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E6DC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makes a series circuit using two identical cells, a bulb and a switch to turn the bulb on and off.</w:t>
            </w:r>
          </w:p>
        </w:tc>
        <w:tc>
          <w:tcPr>
            <w:tcW w:w="3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Default="009A031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76425" cy="2466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DCB">
              <w:rPr>
                <w:rFonts w:ascii="Arial" w:hAnsi="Arial" w:cs="Arial"/>
              </w:rPr>
              <w:t> </w:t>
            </w:r>
          </w:p>
        </w:tc>
      </w:tr>
    </w:tbl>
    <w:p w:rsidR="00000000" w:rsidRDefault="009A031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863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DCB">
        <w:rPr>
          <w:rFonts w:ascii="Arial" w:hAnsi="Arial" w:cs="Arial"/>
        </w:rPr>
        <w:t> 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Draw a circuit diagram of Ben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circuit. Use the correct symbols.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The cells have been drawn for you.</w:t>
      </w:r>
    </w:p>
    <w:p w:rsidR="00000000" w:rsidRDefault="009A031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51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90575" cy="37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DCB">
        <w:rPr>
          <w:rFonts w:ascii="Arial" w:hAnsi="Arial" w:cs="Arial"/>
        </w:rPr>
        <w:t> </w:t>
      </w:r>
    </w:p>
    <w:p w:rsidR="009A0311" w:rsidRDefault="009A031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512"/>
        <w:rPr>
          <w:rFonts w:ascii="Arial" w:hAnsi="Arial" w:cs="Arial"/>
        </w:rPr>
      </w:pPr>
    </w:p>
    <w:p w:rsidR="009A0311" w:rsidRDefault="009A031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512"/>
        <w:rPr>
          <w:rFonts w:ascii="Arial" w:hAnsi="Arial" w:cs="Arial"/>
        </w:rPr>
      </w:pPr>
    </w:p>
    <w:p w:rsidR="009A0311" w:rsidRDefault="009A031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512"/>
        <w:rPr>
          <w:rFonts w:ascii="Arial" w:hAnsi="Arial" w:cs="Arial"/>
        </w:rPr>
      </w:pPr>
    </w:p>
    <w:p w:rsidR="009A0311" w:rsidRDefault="009A031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512"/>
        <w:rPr>
          <w:rFonts w:ascii="Arial" w:hAnsi="Arial" w:cs="Arial"/>
        </w:rPr>
      </w:pPr>
    </w:p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marks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Which part of the circuit supplies the energy?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............................................................................................................</w:t>
      </w:r>
    </w:p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Ben adds another identical bulb to the circuit in series.</w:t>
      </w:r>
      <w:r>
        <w:rPr>
          <w:rFonts w:ascii="Arial" w:hAnsi="Arial" w:cs="Arial"/>
        </w:rPr>
        <w:br/>
        <w:t xml:space="preserve">How does the </w:t>
      </w:r>
      <w:r>
        <w:rPr>
          <w:rFonts w:ascii="Arial" w:hAnsi="Arial" w:cs="Arial"/>
          <w:b/>
          <w:bCs/>
        </w:rPr>
        <w:t xml:space="preserve">brightness </w:t>
      </w:r>
      <w:r>
        <w:rPr>
          <w:rFonts w:ascii="Arial" w:hAnsi="Arial" w:cs="Arial"/>
        </w:rPr>
        <w:t>of the first bulb change?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9A0311" w:rsidRDefault="009A031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How will the </w:t>
      </w:r>
      <w:r>
        <w:rPr>
          <w:rFonts w:ascii="Arial" w:hAnsi="Arial" w:cs="Arial"/>
          <w:b/>
          <w:bCs/>
        </w:rPr>
        <w:t xml:space="preserve">brightness </w:t>
      </w:r>
      <w:r>
        <w:rPr>
          <w:rFonts w:ascii="Arial" w:hAnsi="Arial" w:cs="Arial"/>
        </w:rPr>
        <w:t>of the bulbs change when the cells shown below are placed into Ben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circuit?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)      </w:t>
      </w:r>
      <w:r w:rsidR="009A0311">
        <w:rPr>
          <w:rFonts w:ascii="Arial" w:hAnsi="Arial" w:cs="Arial"/>
          <w:noProof/>
        </w:rPr>
        <w:drawing>
          <wp:inline distT="0" distB="0" distL="0" distR="0">
            <wp:extent cx="876300" cy="314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(ii)     </w:t>
      </w:r>
      <w:r w:rsidR="009A0311">
        <w:rPr>
          <w:rFonts w:ascii="Arial" w:hAnsi="Arial" w:cs="Arial"/>
          <w:noProof/>
        </w:rPr>
        <w:drawing>
          <wp:inline distT="0" distB="0" distL="0" distR="0">
            <wp:extent cx="866775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maximum</w:t>
      </w:r>
      <w:proofErr w:type="gramEnd"/>
      <w:r>
        <w:rPr>
          <w:rFonts w:ascii="Arial" w:hAnsi="Arial" w:cs="Arial"/>
          <w:sz w:val="20"/>
          <w:szCs w:val="20"/>
        </w:rPr>
        <w:t xml:space="preserve"> 7 marks</w:t>
      </w:r>
    </w:p>
    <w:p w:rsidR="00000000" w:rsidRDefault="007E6DCB" w:rsidP="009A031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Max built </w:t>
      </w:r>
      <w:r>
        <w:rPr>
          <w:rFonts w:ascii="Arial" w:hAnsi="Arial" w:cs="Arial"/>
          <w:b/>
          <w:bCs/>
        </w:rPr>
        <w:t>circuit 1</w:t>
      </w:r>
      <w:r>
        <w:rPr>
          <w:rFonts w:ascii="Arial" w:hAnsi="Arial" w:cs="Arial"/>
        </w:rPr>
        <w:t xml:space="preserve"> as shown below.</w:t>
      </w:r>
    </w:p>
    <w:p w:rsidR="00000000" w:rsidRDefault="009A031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81475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DCB">
        <w:rPr>
          <w:rFonts w:ascii="Arial" w:hAnsi="Arial" w:cs="Arial"/>
        </w:rPr>
        <w:t> 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3969" w:right="567" w:hanging="226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                             </w:t>
      </w:r>
      <w:proofErr w:type="gramStart"/>
      <w:r>
        <w:rPr>
          <w:rFonts w:ascii="Arial" w:hAnsi="Arial" w:cs="Arial"/>
          <w:b/>
          <w:bCs/>
        </w:rPr>
        <w:t>circuit</w:t>
      </w:r>
      <w:proofErr w:type="gramEnd"/>
      <w:r>
        <w:rPr>
          <w:rFonts w:ascii="Arial" w:hAnsi="Arial" w:cs="Arial"/>
          <w:b/>
          <w:bCs/>
        </w:rPr>
        <w:t xml:space="preserve"> 1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He closed the switch, S, and all the bulbs came on.</w:t>
      </w:r>
      <w:r>
        <w:rPr>
          <w:rFonts w:ascii="Arial" w:hAnsi="Arial" w:cs="Arial"/>
        </w:rPr>
        <w:br/>
        <w:t>One of the bulbs then broke and</w:t>
      </w:r>
      <w:r>
        <w:rPr>
          <w:rFonts w:ascii="Arial" w:hAnsi="Arial" w:cs="Arial"/>
          <w:b/>
          <w:bCs/>
        </w:rPr>
        <w:t xml:space="preserve"> all </w:t>
      </w:r>
      <w:r>
        <w:rPr>
          <w:rFonts w:ascii="Arial" w:hAnsi="Arial" w:cs="Arial"/>
        </w:rPr>
        <w:t>the bulbs went off.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Which bulb must have broken?</w:t>
      </w:r>
      <w:r>
        <w:rPr>
          <w:rFonts w:ascii="Arial" w:hAnsi="Arial" w:cs="Arial"/>
        </w:rPr>
        <w:br/>
        <w:t>Give the lette</w:t>
      </w:r>
      <w:r>
        <w:rPr>
          <w:rFonts w:ascii="Arial" w:hAnsi="Arial" w:cs="Arial"/>
        </w:rPr>
        <w:t>r.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9A031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E6DCB">
        <w:rPr>
          <w:rFonts w:ascii="Arial" w:hAnsi="Arial" w:cs="Arial"/>
        </w:rPr>
        <w:t xml:space="preserve">(b)     Max built </w:t>
      </w:r>
      <w:r w:rsidR="007E6DCB">
        <w:rPr>
          <w:rFonts w:ascii="Arial" w:hAnsi="Arial" w:cs="Arial"/>
          <w:b/>
          <w:bCs/>
        </w:rPr>
        <w:t>circuit 2</w:t>
      </w:r>
      <w:r w:rsidR="007E6DCB">
        <w:rPr>
          <w:rFonts w:ascii="ArialMT-Bold" w:hAnsi="ArialMT-Bold" w:cs="ArialMT-Bold"/>
          <w:b/>
          <w:bCs/>
        </w:rPr>
        <w:t xml:space="preserve"> </w:t>
      </w:r>
      <w:r w:rsidR="007E6DCB">
        <w:rPr>
          <w:rFonts w:ascii="Arial" w:hAnsi="Arial" w:cs="Arial"/>
        </w:rPr>
        <w:t>as shown below.</w:t>
      </w:r>
      <w:r w:rsidR="007E6DCB">
        <w:rPr>
          <w:rFonts w:ascii="Arial" w:hAnsi="Arial" w:cs="Arial"/>
        </w:rPr>
        <w:br/>
        <w:t>He connected a plastic comb and a metal key in different parts of the circuit.</w:t>
      </w:r>
    </w:p>
    <w:p w:rsidR="00000000" w:rsidRDefault="009A031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629025" cy="3238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DCB">
        <w:rPr>
          <w:rFonts w:ascii="Arial" w:hAnsi="Arial" w:cs="Arial"/>
        </w:rPr>
        <w:t> 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4111" w:right="567" w:hanging="241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b/>
          <w:bCs/>
        </w:rPr>
        <w:t>circuit</w:t>
      </w:r>
      <w:proofErr w:type="gramEnd"/>
      <w:r>
        <w:rPr>
          <w:rFonts w:ascii="Arial" w:hAnsi="Arial" w:cs="Arial"/>
          <w:b/>
          <w:bCs/>
        </w:rPr>
        <w:t xml:space="preserve"> 2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Look carefully at </w:t>
      </w:r>
      <w:r>
        <w:rPr>
          <w:rFonts w:ascii="Arial" w:hAnsi="Arial" w:cs="Arial"/>
          <w:b/>
          <w:bCs/>
        </w:rPr>
        <w:t>circuit 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Complete the table below to show which bulbs in circuit 2 will be on or off when</w:t>
      </w:r>
      <w:r>
        <w:rPr>
          <w:rFonts w:ascii="Arial" w:hAnsi="Arial" w:cs="Arial"/>
        </w:rPr>
        <w:br/>
        <w:t>different switches are open or closed.</w:t>
      </w:r>
      <w:r>
        <w:rPr>
          <w:rFonts w:ascii="Arial" w:hAnsi="Arial" w:cs="Arial"/>
        </w:rPr>
        <w:br/>
        <w:t xml:space="preserve">Write </w:t>
      </w:r>
      <w:r>
        <w:rPr>
          <w:rFonts w:ascii="Arial" w:hAnsi="Arial" w:cs="Arial"/>
          <w:b/>
          <w:bCs/>
        </w:rPr>
        <w:t>on</w:t>
      </w:r>
      <w:r>
        <w:rPr>
          <w:rFonts w:ascii="ArialMT-Bold" w:hAnsi="ArialMT-Bold" w:cs="ArialMT-Bold"/>
          <w:b/>
          <w:bCs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>off</w:t>
      </w:r>
      <w:r>
        <w:rPr>
          <w:rFonts w:ascii="ArialMT-Bold" w:hAnsi="ArialMT-Bold" w:cs="ArialMT-Bold"/>
          <w:b/>
          <w:bCs/>
        </w:rPr>
        <w:t xml:space="preserve"> </w:t>
      </w:r>
      <w:r>
        <w:rPr>
          <w:rFonts w:ascii="Arial" w:hAnsi="Arial" w:cs="Arial"/>
        </w:rPr>
        <w:t>in the boxes below.</w:t>
      </w:r>
    </w:p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383"/>
        <w:gridCol w:w="1464"/>
        <w:gridCol w:w="1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switch 1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switch 2</w:t>
            </w:r>
          </w:p>
        </w:tc>
        <w:tc>
          <w:tcPr>
            <w:tcW w:w="138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bulb P</w:t>
            </w:r>
          </w:p>
        </w:tc>
        <w:tc>
          <w:tcPr>
            <w:tcW w:w="146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bulb Q</w:t>
            </w:r>
          </w:p>
        </w:tc>
        <w:tc>
          <w:tcPr>
            <w:tcW w:w="146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bulb 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9A031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E6DCB">
        <w:rPr>
          <w:rFonts w:ascii="Arial" w:hAnsi="Arial" w:cs="Arial"/>
        </w:rPr>
        <w:t xml:space="preserve">(c)     Max built </w:t>
      </w:r>
      <w:r w:rsidR="007E6DCB">
        <w:rPr>
          <w:rFonts w:ascii="Arial" w:hAnsi="Arial" w:cs="Arial"/>
          <w:b/>
          <w:bCs/>
        </w:rPr>
        <w:t>circuit 3</w:t>
      </w:r>
      <w:r w:rsidR="007E6DCB">
        <w:rPr>
          <w:rFonts w:ascii="ArialMT-Bold" w:hAnsi="ArialMT-Bold" w:cs="ArialMT-Bold"/>
          <w:b/>
          <w:bCs/>
        </w:rPr>
        <w:t xml:space="preserve"> </w:t>
      </w:r>
      <w:r w:rsidR="007E6DCB">
        <w:rPr>
          <w:rFonts w:ascii="Arial" w:hAnsi="Arial" w:cs="Arial"/>
        </w:rPr>
        <w:t>using a battery, two bulbs and three ammeters.</w:t>
      </w:r>
    </w:p>
    <w:p w:rsidR="00000000" w:rsidRDefault="009A031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28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10025" cy="1647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DCB">
        <w:rPr>
          <w:rFonts w:ascii="Arial" w:hAnsi="Arial" w:cs="Arial"/>
        </w:rPr>
        <w:t> 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4111" w:right="567" w:hanging="241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b/>
          <w:bCs/>
        </w:rPr>
        <w:t>circuit</w:t>
      </w:r>
      <w:proofErr w:type="gramEnd"/>
      <w:r>
        <w:rPr>
          <w:rFonts w:ascii="Arial" w:hAnsi="Arial" w:cs="Arial"/>
          <w:b/>
          <w:bCs/>
        </w:rPr>
        <w:t xml:space="preserve"> 3</w:t>
      </w:r>
    </w:p>
    <w:p w:rsidR="00000000" w:rsidRDefault="007E6DC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The current reading on ammeter A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</w:rPr>
        <w:t>was 0.8 amps.</w:t>
      </w:r>
      <w:r>
        <w:rPr>
          <w:rFonts w:ascii="Arial" w:hAnsi="Arial" w:cs="Arial"/>
        </w:rPr>
        <w:br/>
        <w:t>What would be the reading on ammeters A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 xml:space="preserve"> and A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  <w:t xml:space="preserve">Place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tick in the table by the correct pair of readings.</w:t>
      </w:r>
    </w:p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14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          </w:t>
            </w:r>
            <w:proofErr w:type="spellStart"/>
            <w:r>
              <w:rPr>
                <w:rFonts w:ascii="Arial" w:hAnsi="Arial" w:cs="Arial"/>
                <w:b/>
                <w:bCs/>
              </w:rPr>
              <w:t>readingon</w:t>
            </w:r>
            <w:proofErr w:type="spellEnd"/>
            <w:r>
              <w:rPr>
                <w:rFonts w:ascii="Arial" w:hAnsi="Arial" w:cs="Arial"/>
                <w:b/>
                <w:bCs/>
              </w:rPr>
              <w:t>                   reading on</w:t>
            </w:r>
            <w:r>
              <w:rPr>
                <w:rFonts w:ascii="Arial" w:hAnsi="Arial" w:cs="Arial"/>
                <w:b/>
                <w:bCs/>
              </w:rPr>
              <w:br/>
              <w:t>   ammeter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(amps)      ammeter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(amps)</w:t>
            </w:r>
          </w:p>
        </w:tc>
        <w:tc>
          <w:tcPr>
            <w:tcW w:w="14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correct pair of readings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0.8                                0.8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0.8                                0.4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0.4                                0.8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0.4       </w:t>
            </w:r>
            <w:r>
              <w:rPr>
                <w:rFonts w:ascii="Arial" w:hAnsi="Arial" w:cs="Arial"/>
              </w:rPr>
              <w:t>                         0.4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E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E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maximum</w:t>
      </w:r>
      <w:proofErr w:type="gramEnd"/>
      <w:r>
        <w:rPr>
          <w:rFonts w:ascii="Arial" w:hAnsi="Arial" w:cs="Arial"/>
          <w:sz w:val="20"/>
          <w:szCs w:val="20"/>
        </w:rPr>
        <w:t xml:space="preserve"> 4 marks</w:t>
      </w:r>
      <w:bookmarkStart w:id="0" w:name="_GoBack"/>
      <w:bookmarkEnd w:id="0"/>
    </w:p>
    <w:sectPr w:rsidR="00000000">
      <w:headerReference w:type="default" r:id="rId14"/>
      <w:footerReference w:type="default" r:id="rId15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6DCB">
      <w:pPr>
        <w:spacing w:after="0" w:line="240" w:lineRule="auto"/>
      </w:pPr>
      <w:r>
        <w:separator/>
      </w:r>
    </w:p>
  </w:endnote>
  <w:endnote w:type="continuationSeparator" w:id="0">
    <w:p w:rsidR="00000000" w:rsidRDefault="007E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6DCB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9A031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9A031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 w:rsidR="00000000" w:rsidRDefault="007E6DCB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6DCB">
      <w:pPr>
        <w:spacing w:after="0" w:line="240" w:lineRule="auto"/>
      </w:pPr>
      <w:r>
        <w:separator/>
      </w:r>
    </w:p>
  </w:footnote>
  <w:footnote w:type="continuationSeparator" w:id="0">
    <w:p w:rsidR="00000000" w:rsidRDefault="007E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11" w:rsidRDefault="009A0311" w:rsidP="009A0311">
    <w:pPr>
      <w:pStyle w:val="Header"/>
      <w:tabs>
        <w:tab w:val="clear" w:pos="4513"/>
        <w:tab w:val="clear" w:pos="9026"/>
        <w:tab w:val="center" w:pos="4961"/>
        <w:tab w:val="right" w:pos="9923"/>
      </w:tabs>
    </w:pPr>
    <w:r>
      <w:t>Name: _______________________________</w:t>
    </w:r>
    <w:r>
      <w:tab/>
      <w:t>Class: ________</w:t>
    </w:r>
    <w:r>
      <w:tab/>
      <w:t>Science IST Week 5 - Electricity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11"/>
    <w:rsid w:val="007E6DCB"/>
    <w:rsid w:val="009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DD7A3"/>
  <w14:defaultImageDpi w14:val="0"/>
  <w15:docId w15:val="{78643160-4E96-4D62-869C-0B58C50D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0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311"/>
  </w:style>
  <w:style w:type="paragraph" w:styleId="Footer">
    <w:name w:val="footer"/>
    <w:basedOn w:val="Normal"/>
    <w:link w:val="FooterChar"/>
    <w:uiPriority w:val="99"/>
    <w:unhideWhenUsed/>
    <w:rsid w:val="009A0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3</cp:revision>
  <dcterms:created xsi:type="dcterms:W3CDTF">2019-11-25T12:37:00Z</dcterms:created>
  <dcterms:modified xsi:type="dcterms:W3CDTF">2019-11-25T12:38:00Z</dcterms:modified>
</cp:coreProperties>
</file>