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C6" w:rsidRPr="005D75E5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D75E5">
        <w:rPr>
          <w:rFonts w:ascii="Comic Sans MS" w:hAnsi="Comic Sans MS"/>
          <w:b/>
          <w:sz w:val="28"/>
          <w:szCs w:val="28"/>
          <w:u w:val="single"/>
        </w:rPr>
        <w:t>Criminal Psychology</w:t>
      </w:r>
    </w:p>
    <w:p w:rsidR="00FB30C6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End of </w:t>
      </w:r>
      <w:r w:rsidRPr="005D75E5">
        <w:rPr>
          <w:rFonts w:ascii="Comic Sans MS" w:hAnsi="Comic Sans MS"/>
          <w:b/>
          <w:sz w:val="28"/>
          <w:szCs w:val="28"/>
          <w:u w:val="single"/>
        </w:rPr>
        <w:t>unit assessment</w:t>
      </w:r>
    </w:p>
    <w:p w:rsidR="00FB30C6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B30C6" w:rsidRPr="005D75E5" w:rsidRDefault="00FB30C6" w:rsidP="005D75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the research method used by </w:t>
      </w:r>
      <w:proofErr w:type="gramStart"/>
      <w:r>
        <w:rPr>
          <w:rFonts w:ascii="Comic Sans MS" w:hAnsi="Comic Sans MS"/>
          <w:sz w:val="24"/>
          <w:szCs w:val="24"/>
        </w:rPr>
        <w:t>Heaven’s  (</w:t>
      </w:r>
      <w:proofErr w:type="gramEnd"/>
      <w:r>
        <w:rPr>
          <w:rFonts w:ascii="Comic Sans MS" w:hAnsi="Comic Sans MS"/>
          <w:sz w:val="24"/>
          <w:szCs w:val="24"/>
        </w:rPr>
        <w:t>1996) study.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Cross-sectional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Longitudinal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Case Study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5D75E5">
        <w:rPr>
          <w:rFonts w:ascii="Comic Sans MS" w:hAnsi="Comic Sans MS"/>
          <w:b/>
          <w:sz w:val="24"/>
          <w:szCs w:val="24"/>
        </w:rPr>
        <w:t xml:space="preserve">Your </w:t>
      </w:r>
      <w:proofErr w:type="gramStart"/>
      <w:r w:rsidRPr="005D75E5">
        <w:rPr>
          <w:rFonts w:ascii="Comic Sans MS" w:hAnsi="Comic Sans MS"/>
          <w:b/>
          <w:sz w:val="24"/>
          <w:szCs w:val="24"/>
        </w:rPr>
        <w:t>answer  …</w:t>
      </w:r>
      <w:proofErr w:type="gramEnd"/>
      <w:r w:rsidRPr="005D75E5">
        <w:rPr>
          <w:rFonts w:ascii="Comic Sans MS" w:hAnsi="Comic Sans MS"/>
          <w:b/>
          <w:sz w:val="24"/>
          <w:szCs w:val="24"/>
        </w:rPr>
        <w:t>……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 way the sample used in Heaven’s (1996) study was unrepresentative</w:t>
      </w:r>
    </w:p>
    <w:p w:rsidR="00FB30C6" w:rsidRDefault="00FB30C6" w:rsidP="005D75E5">
      <w:pPr>
        <w:ind w:left="108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Only included boys</w:t>
      </w:r>
    </w:p>
    <w:p w:rsidR="00FB30C6" w:rsidRDefault="00FB30C6" w:rsidP="005D75E5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Only included Catholic children</w:t>
      </w:r>
    </w:p>
    <w:p w:rsidR="00FB30C6" w:rsidRDefault="00FB30C6" w:rsidP="005D75E5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Only included fourteen year olds.</w:t>
      </w:r>
    </w:p>
    <w:p w:rsidR="00FB30C6" w:rsidRDefault="00FB30C6" w:rsidP="005D75E5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Only included girls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5D75E5">
        <w:rPr>
          <w:rFonts w:ascii="Comic Sans MS" w:hAnsi="Comic Sans MS"/>
          <w:b/>
          <w:sz w:val="24"/>
          <w:szCs w:val="24"/>
        </w:rPr>
        <w:t xml:space="preserve">Your </w:t>
      </w:r>
      <w:proofErr w:type="gramStart"/>
      <w:r w:rsidRPr="005D75E5">
        <w:rPr>
          <w:rFonts w:ascii="Comic Sans MS" w:hAnsi="Comic Sans MS"/>
          <w:b/>
          <w:sz w:val="24"/>
          <w:szCs w:val="24"/>
        </w:rPr>
        <w:t>answer  …</w:t>
      </w:r>
      <w:proofErr w:type="gramEnd"/>
      <w:r w:rsidRPr="005D75E5">
        <w:rPr>
          <w:rFonts w:ascii="Comic Sans MS" w:hAnsi="Comic Sans MS"/>
          <w:b/>
          <w:sz w:val="24"/>
          <w:szCs w:val="24"/>
        </w:rPr>
        <w:t>……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</w:p>
    <w:p w:rsidR="00FB30C6" w:rsidRDefault="00FB30C6" w:rsidP="005D75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 feature</w:t>
      </w:r>
      <w:r w:rsidRPr="005D75E5">
        <w:rPr>
          <w:rFonts w:ascii="Comic Sans MS" w:hAnsi="Comic Sans MS"/>
          <w:sz w:val="24"/>
          <w:szCs w:val="24"/>
        </w:rPr>
        <w:t xml:space="preserve"> of the procedure used in </w:t>
      </w:r>
      <w:r>
        <w:rPr>
          <w:rFonts w:ascii="Comic Sans MS" w:hAnsi="Comic Sans MS"/>
          <w:sz w:val="24"/>
          <w:szCs w:val="24"/>
        </w:rPr>
        <w:t>Heaven’s (199</w:t>
      </w:r>
      <w:r w:rsidRPr="005D75E5">
        <w:rPr>
          <w:rFonts w:ascii="Comic Sans MS" w:hAnsi="Comic Sans MS"/>
          <w:sz w:val="24"/>
          <w:szCs w:val="24"/>
        </w:rPr>
        <w:t>6) study.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Used interviews to measure delinquency.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Used observations to measure delinquency.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Used a test booklet to measure delinquency</w:t>
      </w: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B30C6" w:rsidRPr="005D75E5" w:rsidRDefault="00FB30C6" w:rsidP="005D75E5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5D75E5">
        <w:rPr>
          <w:rFonts w:ascii="Comic Sans MS" w:hAnsi="Comic Sans MS"/>
          <w:b/>
          <w:sz w:val="24"/>
          <w:szCs w:val="24"/>
        </w:rPr>
        <w:t>Your answer…………………</w:t>
      </w:r>
    </w:p>
    <w:p w:rsidR="00D27EEE" w:rsidRDefault="00D27EEE"/>
    <w:p w:rsidR="00FB30C6" w:rsidRDefault="00FB30C6"/>
    <w:p w:rsidR="00FB30C6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B30C6" w:rsidRPr="00FE2CAE" w:rsidRDefault="00FB30C6" w:rsidP="00275580">
      <w:pPr>
        <w:rPr>
          <w:rFonts w:ascii="Comic Sans MS" w:hAnsi="Comic Sans MS"/>
          <w:sz w:val="24"/>
          <w:szCs w:val="24"/>
        </w:rPr>
      </w:pPr>
      <w:r w:rsidRPr="00FE2CAE">
        <w:rPr>
          <w:rFonts w:ascii="Comic Sans MS" w:hAnsi="Comic Sans MS"/>
          <w:sz w:val="24"/>
          <w:szCs w:val="24"/>
        </w:rPr>
        <w:t>4</w:t>
      </w:r>
      <w:r w:rsidRPr="00FE2CAE">
        <w:rPr>
          <w:rFonts w:ascii="Comic Sans MS" w:hAnsi="Comic Sans MS"/>
          <w:sz w:val="24"/>
          <w:szCs w:val="24"/>
        </w:rPr>
        <w:tab/>
        <w:t>Eysenck devised a criminal personality theory.</w:t>
      </w:r>
    </w:p>
    <w:p w:rsidR="00FB30C6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(a)</w:t>
      </w:r>
      <w:r>
        <w:rPr>
          <w:rFonts w:ascii="Comic Sans MS" w:hAnsi="Comic Sans MS"/>
          <w:sz w:val="24"/>
          <w:szCs w:val="24"/>
        </w:rPr>
        <w:tab/>
        <w:t>Explain what is meant by extraversion in relation to criminal behaviour.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(2)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  <w:r>
        <w:rPr>
          <w:rFonts w:ascii="Comic Sans MS" w:hAnsi="Comic Sans MS"/>
          <w:sz w:val="24"/>
          <w:szCs w:val="24"/>
        </w:rPr>
        <w:tab/>
        <w:t>Outline one criticism of Eysenck’s Criminal Personality theory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……………….(2</w:t>
      </w:r>
      <w:r w:rsidRPr="0032601C">
        <w:rPr>
          <w:rFonts w:ascii="Comic Sans MS" w:hAnsi="Comic Sans MS"/>
          <w:b/>
          <w:sz w:val="24"/>
          <w:szCs w:val="24"/>
        </w:rPr>
        <w:t>)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</w:p>
    <w:p w:rsidR="00FB30C6" w:rsidRDefault="00FB30C6" w:rsidP="00FE2CAE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(c)</w:t>
      </w:r>
      <w:r>
        <w:rPr>
          <w:rFonts w:ascii="Comic Sans MS" w:hAnsi="Comic Sans MS"/>
          <w:sz w:val="24"/>
          <w:szCs w:val="24"/>
        </w:rPr>
        <w:tab/>
        <w:t xml:space="preserve">Explain </w:t>
      </w:r>
      <w:r w:rsidRPr="00FE2CAE">
        <w:rPr>
          <w:rFonts w:ascii="Comic Sans MS" w:hAnsi="Comic Sans MS"/>
          <w:b/>
          <w:sz w:val="24"/>
          <w:szCs w:val="24"/>
        </w:rPr>
        <w:t>one</w:t>
      </w:r>
      <w:r>
        <w:rPr>
          <w:rFonts w:ascii="Comic Sans MS" w:hAnsi="Comic Sans MS"/>
          <w:sz w:val="24"/>
          <w:szCs w:val="24"/>
        </w:rPr>
        <w:t xml:space="preserve"> way the central nervous system relates to the criminal personality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……………….(3</w:t>
      </w:r>
      <w:r w:rsidRPr="0032601C">
        <w:rPr>
          <w:rFonts w:ascii="Comic Sans MS" w:hAnsi="Comic Sans MS"/>
          <w:b/>
          <w:sz w:val="24"/>
          <w:szCs w:val="24"/>
        </w:rPr>
        <w:t>)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</w:p>
    <w:p w:rsidR="00FB30C6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  <w:t>Explain a difficulty in attempting to measure crime.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(2)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</w:p>
    <w:p w:rsidR="00FB30C6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  <w:t>State what is meant by direct reinforcement in relation to criminal behaviour.</w:t>
      </w:r>
    </w:p>
    <w:p w:rsidR="00FB30C6" w:rsidRDefault="00FB30C6" w:rsidP="00FE2CAE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(2)</w:t>
      </w:r>
    </w:p>
    <w:p w:rsidR="00FB30C6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B30C6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ab/>
        <w:t>Heaven’s (1996) study started with a key hypothesis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Identify the independent variable in this study </w:t>
      </w:r>
      <w:r w:rsidRPr="00EF191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(1)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Identify the dependent variable in this study </w:t>
      </w:r>
      <w:r w:rsidRPr="00EF191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(1)</w:t>
      </w:r>
    </w:p>
    <w:p w:rsidR="00FB30C6" w:rsidRDefault="00FB30C6" w:rsidP="0032601C">
      <w:pPr>
        <w:ind w:left="720" w:hanging="720"/>
        <w:rPr>
          <w:rFonts w:ascii="Comic Sans MS" w:hAnsi="Comic Sans MS"/>
          <w:b/>
          <w:sz w:val="24"/>
          <w:szCs w:val="24"/>
        </w:rPr>
      </w:pPr>
    </w:p>
    <w:p w:rsidR="00FB30C6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ab/>
        <w:t xml:space="preserve">Describe </w:t>
      </w:r>
      <w:r w:rsidRPr="00B90F28">
        <w:rPr>
          <w:rFonts w:ascii="Comic Sans MS" w:hAnsi="Comic Sans MS"/>
          <w:b/>
          <w:sz w:val="24"/>
          <w:szCs w:val="24"/>
        </w:rPr>
        <w:t xml:space="preserve">one </w:t>
      </w:r>
      <w:r>
        <w:rPr>
          <w:rFonts w:ascii="Comic Sans MS" w:hAnsi="Comic Sans MS"/>
          <w:sz w:val="24"/>
          <w:szCs w:val="24"/>
        </w:rPr>
        <w:t>weakness of the Social Learning Theory as an explanation of criminal behaviour.</w:t>
      </w:r>
    </w:p>
    <w:p w:rsidR="00FB30C6" w:rsidRDefault="00FB30C6" w:rsidP="00EF1914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(3)</w:t>
      </w:r>
    </w:p>
    <w:p w:rsidR="00FB30C6" w:rsidRDefault="00FB30C6" w:rsidP="00EF1914">
      <w:pPr>
        <w:ind w:left="720" w:hanging="720"/>
        <w:rPr>
          <w:rFonts w:ascii="Comic Sans MS" w:hAnsi="Comic Sans MS"/>
          <w:b/>
          <w:sz w:val="24"/>
          <w:szCs w:val="24"/>
        </w:rPr>
      </w:pPr>
    </w:p>
    <w:p w:rsidR="00FB30C6" w:rsidRDefault="00FB30C6" w:rsidP="00EF191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B90F28">
        <w:rPr>
          <w:rFonts w:ascii="Comic Sans MS" w:hAnsi="Comic Sans MS"/>
          <w:sz w:val="24"/>
          <w:szCs w:val="24"/>
        </w:rPr>
        <w:tab/>
        <w:t>Exp</w:t>
      </w:r>
      <w:r>
        <w:rPr>
          <w:rFonts w:ascii="Comic Sans MS" w:hAnsi="Comic Sans MS"/>
          <w:sz w:val="24"/>
          <w:szCs w:val="24"/>
        </w:rPr>
        <w:t xml:space="preserve">lain how aggression was measured in the </w:t>
      </w:r>
      <w:r w:rsidRPr="00282F02">
        <w:rPr>
          <w:rFonts w:ascii="Comic Sans MS" w:hAnsi="Comic Sans MS"/>
          <w:b/>
          <w:sz w:val="24"/>
          <w:szCs w:val="24"/>
        </w:rPr>
        <w:t>playroom</w:t>
      </w:r>
      <w:r>
        <w:rPr>
          <w:rFonts w:ascii="Comic Sans MS" w:hAnsi="Comic Sans MS"/>
          <w:sz w:val="24"/>
          <w:szCs w:val="24"/>
        </w:rPr>
        <w:t xml:space="preserve"> in Cooper and Mackie’s (1986) study.</w:t>
      </w:r>
    </w:p>
    <w:p w:rsidR="00FB30C6" w:rsidRDefault="00FB30C6" w:rsidP="00B90F28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(3)</w:t>
      </w:r>
    </w:p>
    <w:p w:rsidR="00FB30C6" w:rsidRPr="00B90F28" w:rsidRDefault="00FB30C6" w:rsidP="00EF1914">
      <w:pPr>
        <w:ind w:left="720" w:hanging="720"/>
        <w:rPr>
          <w:rFonts w:ascii="Comic Sans MS" w:hAnsi="Comic Sans MS"/>
          <w:sz w:val="24"/>
          <w:szCs w:val="24"/>
        </w:rPr>
      </w:pPr>
    </w:p>
    <w:p w:rsidR="00FB30C6" w:rsidRPr="00EF1914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  <w:r w:rsidRPr="00EF1914">
        <w:rPr>
          <w:rFonts w:ascii="Comic Sans MS" w:hAnsi="Comic Sans MS"/>
          <w:sz w:val="24"/>
          <w:szCs w:val="24"/>
        </w:rPr>
        <w:tab/>
      </w:r>
    </w:p>
    <w:p w:rsidR="00FB30C6" w:rsidRDefault="00FB30C6"/>
    <w:p w:rsidR="00FB30C6" w:rsidRDefault="00FB30C6"/>
    <w:p w:rsidR="00FB30C6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B30C6" w:rsidRDefault="00FB30C6" w:rsidP="00F14E26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ab/>
        <w:t xml:space="preserve">Explain how Cooper &amp; Mackie’s (1986) study lacked ecological validity. </w:t>
      </w:r>
    </w:p>
    <w:p w:rsidR="00FB30C6" w:rsidRDefault="00FB30C6" w:rsidP="00F14E26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(2)</w:t>
      </w:r>
    </w:p>
    <w:p w:rsidR="00FB30C6" w:rsidRPr="00B90F28" w:rsidRDefault="00FB30C6" w:rsidP="00F14E26">
      <w:pPr>
        <w:tabs>
          <w:tab w:val="left" w:pos="4005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FB30C6" w:rsidRDefault="00FB30C6" w:rsidP="00EF191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Pr="00B90F2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table below shows crime figures for town X.</w:t>
      </w:r>
    </w:p>
    <w:tbl>
      <w:tblPr>
        <w:tblStyle w:val="TableGrid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B30C6" w:rsidRPr="00F14E26" w:rsidTr="009716D1">
        <w:tc>
          <w:tcPr>
            <w:tcW w:w="8296" w:type="dxa"/>
            <w:gridSpan w:val="4"/>
            <w:shd w:val="clear" w:color="auto" w:fill="D9D9D9" w:themeFill="background1" w:themeFillShade="D9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4E26">
              <w:rPr>
                <w:rFonts w:ascii="Comic Sans MS" w:hAnsi="Comic Sans MS"/>
                <w:sz w:val="24"/>
                <w:szCs w:val="24"/>
              </w:rPr>
              <w:t>Type of crime</w:t>
            </w:r>
          </w:p>
        </w:tc>
      </w:tr>
      <w:tr w:rsidR="00FB30C6" w:rsidRPr="00F14E26" w:rsidTr="00F14E26"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Violent</w:t>
            </w:r>
          </w:p>
        </w:tc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Drug related</w:t>
            </w:r>
          </w:p>
        </w:tc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Acquisitive</w:t>
            </w:r>
          </w:p>
        </w:tc>
      </w:tr>
      <w:tr w:rsidR="00FB30C6" w:rsidRPr="00F14E26" w:rsidTr="00F14E26"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crimes reported over a year</w:t>
            </w:r>
          </w:p>
        </w:tc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FB30C6" w:rsidRPr="00F14E26" w:rsidRDefault="00FB30C6" w:rsidP="00F14E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</w:tbl>
    <w:p w:rsidR="00FB30C6" w:rsidRDefault="00FB30C6" w:rsidP="00B90F28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B30C6" w:rsidRDefault="00FB30C6" w:rsidP="00F14E26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(a)</w:t>
      </w:r>
      <w:r>
        <w:rPr>
          <w:rFonts w:ascii="Comic Sans MS" w:hAnsi="Comic Sans MS"/>
          <w:sz w:val="24"/>
          <w:szCs w:val="24"/>
        </w:rPr>
        <w:tab/>
        <w:t>Identify which type of crime would give the modal class?</w:t>
      </w:r>
    </w:p>
    <w:p w:rsidR="00FB30C6" w:rsidRDefault="00FB30C6" w:rsidP="00F14E26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Comic Sans MS" w:hAnsi="Comic Sans MS"/>
          <w:b/>
          <w:sz w:val="24"/>
          <w:szCs w:val="24"/>
        </w:rPr>
        <w:t>1</w:t>
      </w:r>
      <w:r w:rsidRPr="0032601C">
        <w:rPr>
          <w:rFonts w:ascii="Comic Sans MS" w:hAnsi="Comic Sans MS"/>
          <w:b/>
          <w:sz w:val="24"/>
          <w:szCs w:val="24"/>
        </w:rPr>
        <w:t>)</w:t>
      </w:r>
    </w:p>
    <w:p w:rsidR="00FB30C6" w:rsidRPr="00F14E26" w:rsidRDefault="00FB30C6" w:rsidP="00F14E26">
      <w:pPr>
        <w:ind w:left="720" w:hanging="720"/>
        <w:rPr>
          <w:rFonts w:ascii="Comic Sans MS" w:hAnsi="Comic Sans MS"/>
          <w:sz w:val="24"/>
          <w:szCs w:val="24"/>
        </w:rPr>
      </w:pPr>
    </w:p>
    <w:p w:rsidR="00FB30C6" w:rsidRDefault="00FB30C6" w:rsidP="00F14E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  <w:r>
        <w:rPr>
          <w:rFonts w:ascii="Comic Sans MS" w:hAnsi="Comic Sans MS"/>
          <w:sz w:val="24"/>
          <w:szCs w:val="24"/>
        </w:rPr>
        <w:tab/>
        <w:t>Name two other types of crime that have not been reported in town x.</w:t>
      </w:r>
    </w:p>
    <w:p w:rsidR="00FB30C6" w:rsidRDefault="00FB30C6" w:rsidP="00F14E26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Comic Sans MS" w:hAnsi="Comic Sans MS"/>
          <w:b/>
          <w:sz w:val="24"/>
          <w:szCs w:val="24"/>
        </w:rPr>
        <w:t>2)</w:t>
      </w:r>
    </w:p>
    <w:p w:rsidR="00FB30C6" w:rsidRDefault="00FB30C6" w:rsidP="00F14E26">
      <w:pPr>
        <w:ind w:left="720" w:hanging="720"/>
        <w:rPr>
          <w:rFonts w:ascii="Comic Sans MS" w:hAnsi="Comic Sans MS"/>
          <w:sz w:val="24"/>
          <w:szCs w:val="24"/>
        </w:rPr>
      </w:pPr>
    </w:p>
    <w:p w:rsidR="00FB30C6" w:rsidRDefault="00FB30C6" w:rsidP="009716D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(c)</w:t>
      </w:r>
      <w:r>
        <w:rPr>
          <w:rFonts w:ascii="Comic Sans MS" w:hAnsi="Comic Sans MS"/>
          <w:sz w:val="24"/>
          <w:szCs w:val="24"/>
        </w:rPr>
        <w:tab/>
        <w:t xml:space="preserve">Many of the drug related crimes were committed by individuals whose behaviour has become a habit whether they are rewarded or not. Which term does this relate to? </w:t>
      </w:r>
    </w:p>
    <w:p w:rsidR="00FB30C6" w:rsidRDefault="00FB30C6" w:rsidP="00F14E26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Comic Sans MS" w:hAnsi="Comic Sans MS"/>
          <w:b/>
          <w:sz w:val="24"/>
          <w:szCs w:val="24"/>
        </w:rPr>
        <w:t>2)</w:t>
      </w:r>
    </w:p>
    <w:p w:rsidR="00FB30C6" w:rsidRPr="00EF1914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</w:p>
    <w:p w:rsidR="00FB30C6" w:rsidRDefault="00FB30C6"/>
    <w:p w:rsidR="00FB30C6" w:rsidRDefault="00FB30C6"/>
    <w:p w:rsidR="00FB30C6" w:rsidRDefault="00FB30C6"/>
    <w:p w:rsidR="00FB30C6" w:rsidRDefault="00FB30C6"/>
    <w:p w:rsidR="00FB30C6" w:rsidRDefault="00FB30C6" w:rsidP="005D75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B30C6" w:rsidRPr="00B90F28" w:rsidRDefault="00FB30C6" w:rsidP="00F14E26">
      <w:pPr>
        <w:tabs>
          <w:tab w:val="left" w:pos="4005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FB30C6" w:rsidRDefault="00FB30C6" w:rsidP="00EF191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Pr="00B90F2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Source A</w:t>
      </w:r>
    </w:p>
    <w:tbl>
      <w:tblPr>
        <w:tblStyle w:val="TableGrid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B30C6" w:rsidRPr="00F14E26" w:rsidTr="003E474C">
        <w:tc>
          <w:tcPr>
            <w:tcW w:w="8296" w:type="dxa"/>
            <w:shd w:val="clear" w:color="auto" w:fill="FFFFFF" w:themeFill="background1"/>
          </w:tcPr>
          <w:p w:rsidR="00FB30C6" w:rsidRDefault="00FB30C6" w:rsidP="003E4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Serial Shoplifter</w:t>
            </w:r>
          </w:p>
          <w:p w:rsidR="00FB30C6" w:rsidRDefault="00FB30C6" w:rsidP="003E47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30C6" w:rsidRDefault="00FB30C6" w:rsidP="003E4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Leah has been caught shoplifting on a number of occasions. Up until now, she has been let off with a warning, but the police have recognised that this is not stopping her from reoffending.</w:t>
            </w:r>
          </w:p>
          <w:p w:rsidR="00FB30C6" w:rsidRPr="00F14E26" w:rsidRDefault="00FB30C6" w:rsidP="003E47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30C6" w:rsidRDefault="00FB30C6" w:rsidP="00B90F28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B30C6" w:rsidRDefault="00FB30C6" w:rsidP="009716D1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Using the source, suggest how both rehabilitation and punishment could be used to stop Leah reoffending</w:t>
      </w:r>
    </w:p>
    <w:p w:rsidR="00FB30C6" w:rsidRDefault="00FB30C6" w:rsidP="00F14E26">
      <w:pPr>
        <w:ind w:left="720" w:hanging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32601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2601C">
        <w:rPr>
          <w:rFonts w:ascii="Comic Sans MS" w:hAnsi="Comic Sans MS"/>
          <w:b/>
          <w:sz w:val="24"/>
          <w:szCs w:val="24"/>
        </w:rPr>
        <w:t>.(</w:t>
      </w:r>
      <w:r>
        <w:rPr>
          <w:rFonts w:ascii="Comic Sans MS" w:hAnsi="Comic Sans MS"/>
          <w:b/>
          <w:sz w:val="24"/>
          <w:szCs w:val="24"/>
        </w:rPr>
        <w:t>4)</w:t>
      </w:r>
    </w:p>
    <w:p w:rsidR="00FB30C6" w:rsidRPr="00EF1914" w:rsidRDefault="00FB30C6" w:rsidP="0032601C">
      <w:pPr>
        <w:ind w:left="720" w:hanging="720"/>
        <w:rPr>
          <w:rFonts w:ascii="Comic Sans MS" w:hAnsi="Comic Sans MS"/>
          <w:sz w:val="24"/>
          <w:szCs w:val="24"/>
        </w:rPr>
      </w:pPr>
    </w:p>
    <w:p w:rsidR="00FB30C6" w:rsidRDefault="00FB30C6">
      <w:bookmarkStart w:id="0" w:name="_GoBack"/>
      <w:bookmarkEnd w:id="0"/>
    </w:p>
    <w:sectPr w:rsidR="00FB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5DF"/>
    <w:multiLevelType w:val="hybridMultilevel"/>
    <w:tmpl w:val="A03A52AE"/>
    <w:lvl w:ilvl="0" w:tplc="1F9ADA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C6"/>
    <w:rsid w:val="00D27EEE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04FD-4C1A-43CB-99A5-FD3BCA8C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C6"/>
    <w:pPr>
      <w:ind w:left="720"/>
      <w:contextualSpacing/>
    </w:pPr>
  </w:style>
  <w:style w:type="table" w:styleId="TableGrid">
    <w:name w:val="Table Grid"/>
    <w:basedOn w:val="TableNormal"/>
    <w:uiPriority w:val="39"/>
    <w:rsid w:val="00FB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4511</Characters>
  <Application>Microsoft Office Word</Application>
  <DocSecurity>0</DocSecurity>
  <Lines>37</Lines>
  <Paragraphs>10</Paragraphs>
  <ScaleCrop>false</ScaleCrop>
  <Company>Torch Academy Gateway Trust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Tolan</dc:creator>
  <cp:keywords/>
  <dc:description/>
  <cp:lastModifiedBy>Brian Tolan</cp:lastModifiedBy>
  <cp:revision>2</cp:revision>
  <dcterms:created xsi:type="dcterms:W3CDTF">2020-03-23T10:52:00Z</dcterms:created>
  <dcterms:modified xsi:type="dcterms:W3CDTF">2020-03-23T10:54:00Z</dcterms:modified>
</cp:coreProperties>
</file>