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4CECE" w14:textId="4FFE51CC" w:rsidR="00025AF3" w:rsidRPr="00025AF3" w:rsidRDefault="00F4389D" w:rsidP="00D73221">
      <w:pPr>
        <w:jc w:val="center"/>
        <w:rPr>
          <w:rFonts w:asciiTheme="majorHAnsi" w:eastAsiaTheme="minorHAnsi" w:hAnsiTheme="majorHAnsi" w:cstheme="minorBidi"/>
          <w:b/>
          <w:sz w:val="40"/>
          <w:szCs w:val="22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2C3005" wp14:editId="1B322478">
                <wp:simplePos x="0" y="0"/>
                <wp:positionH relativeFrom="column">
                  <wp:posOffset>8010525</wp:posOffset>
                </wp:positionH>
                <wp:positionV relativeFrom="paragraph">
                  <wp:posOffset>-161925</wp:posOffset>
                </wp:positionV>
                <wp:extent cx="1314450" cy="1600200"/>
                <wp:effectExtent l="0" t="0" r="635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C3009" w14:textId="6525B18E" w:rsidR="00F4389D" w:rsidRDefault="00C95518" w:rsidP="00F438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96E6C" wp14:editId="41EA0FA1">
                                  <wp:extent cx="1113155" cy="1499870"/>
                                  <wp:effectExtent l="0" t="0" r="444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Final House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155" cy="149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C30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0.75pt;margin-top:-12.75pt;width:103.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" stroked="f">
                <v:textbox>
                  <w:txbxContent>
                    <w:p w14:paraId="632C3009" w14:textId="6525B18E" w:rsidR="00F4389D" w:rsidRDefault="00C95518" w:rsidP="00F4389D">
                      <w:r>
                        <w:rPr>
                          <w:noProof/>
                        </w:rPr>
                        <w:drawing>
                          <wp:inline distT="0" distB="0" distL="0" distR="0" wp14:anchorId="72196E6C" wp14:editId="41EA0FA1">
                            <wp:extent cx="1113155" cy="1499870"/>
                            <wp:effectExtent l="0" t="0" r="444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Final Hous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3155" cy="149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4B7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32C3007" wp14:editId="7E021E0C">
                <wp:simplePos x="0" y="0"/>
                <wp:positionH relativeFrom="column">
                  <wp:posOffset>-114300</wp:posOffset>
                </wp:positionH>
                <wp:positionV relativeFrom="paragraph">
                  <wp:posOffset>-101600</wp:posOffset>
                </wp:positionV>
                <wp:extent cx="1905000" cy="1903095"/>
                <wp:effectExtent l="0" t="0" r="0" b="19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903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C300A" w14:textId="77777777" w:rsidR="00642DDE" w:rsidRDefault="00F4389D" w:rsidP="00642D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C300D" wp14:editId="632C300E">
                                  <wp:extent cx="1543050" cy="1417258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1417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C3007" id="_x0000_s1027" type="#_x0000_t202" style="position:absolute;left:0;text-align:left;margin-left:-9pt;margin-top:-8pt;width:150pt;height:149.8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" stroked="f">
                <v:textbox>
                  <w:txbxContent>
                    <w:p w14:paraId="632C300A" w14:textId="77777777" w:rsidR="00642DDE" w:rsidRDefault="00F4389D" w:rsidP="00642DDE">
                      <w:r>
                        <w:rPr>
                          <w:noProof/>
                        </w:rPr>
                        <w:drawing>
                          <wp:inline distT="0" distB="0" distL="0" distR="0" wp14:anchorId="632C300D" wp14:editId="632C300E">
                            <wp:extent cx="1543050" cy="1417258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1417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01D">
        <w:rPr>
          <w:rFonts w:asciiTheme="majorHAnsi" w:hAnsiTheme="majorHAnsi"/>
          <w:b/>
          <w:sz w:val="40"/>
        </w:rPr>
        <w:t>N</w:t>
      </w:r>
      <w:r w:rsidR="00025AF3" w:rsidRPr="00025AF3">
        <w:rPr>
          <w:rFonts w:asciiTheme="majorHAnsi" w:eastAsiaTheme="minorHAnsi" w:hAnsiTheme="majorHAnsi" w:cstheme="minorBidi"/>
          <w:b/>
          <w:sz w:val="40"/>
          <w:szCs w:val="22"/>
          <w:lang w:val="en-US" w:eastAsia="en-US"/>
        </w:rPr>
        <w:t xml:space="preserve"> </w:t>
      </w:r>
      <w:r w:rsidR="00025AF3" w:rsidRPr="00025AF3">
        <w:rPr>
          <w:rFonts w:asciiTheme="majorHAnsi" w:eastAsiaTheme="minorHAnsi" w:hAnsiTheme="majorHAnsi" w:cstheme="minorBidi"/>
          <w:b/>
          <w:sz w:val="40"/>
          <w:szCs w:val="22"/>
          <w:lang w:val="en-US" w:eastAsia="en-US"/>
        </w:rPr>
        <w:t>USA</w:t>
      </w:r>
    </w:p>
    <w:p w14:paraId="16CEC18E" w14:textId="77777777" w:rsidR="00025AF3" w:rsidRPr="00025AF3" w:rsidRDefault="00025AF3" w:rsidP="00025AF3">
      <w:pPr>
        <w:spacing w:after="200" w:line="276" w:lineRule="auto"/>
        <w:jc w:val="center"/>
        <w:rPr>
          <w:rFonts w:asciiTheme="majorHAnsi" w:eastAsiaTheme="minorHAnsi" w:hAnsiTheme="majorHAnsi" w:cstheme="minorBidi"/>
          <w:b/>
          <w:sz w:val="40"/>
          <w:szCs w:val="22"/>
          <w:lang w:val="en-US" w:eastAsia="en-US"/>
        </w:rPr>
      </w:pPr>
      <w:r w:rsidRPr="00025AF3">
        <w:rPr>
          <w:rFonts w:asciiTheme="majorHAnsi" w:eastAsiaTheme="minorHAnsi" w:hAnsiTheme="majorHAnsi" w:cstheme="minorBidi"/>
          <w:b/>
          <w:sz w:val="40"/>
          <w:szCs w:val="22"/>
          <w:lang w:val="en-US" w:eastAsia="en-US"/>
        </w:rPr>
        <w:t>GCSE PE scheme of work</w:t>
      </w:r>
    </w:p>
    <w:p w14:paraId="14E41CDC" w14:textId="77777777" w:rsidR="00025AF3" w:rsidRPr="00025AF3" w:rsidRDefault="00025AF3" w:rsidP="00025AF3">
      <w:pPr>
        <w:spacing w:after="200" w:line="276" w:lineRule="auto"/>
        <w:jc w:val="center"/>
        <w:rPr>
          <w:rFonts w:asciiTheme="majorHAnsi" w:eastAsiaTheme="minorHAnsi" w:hAnsiTheme="majorHAnsi" w:cstheme="minorBidi"/>
          <w:b/>
          <w:sz w:val="40"/>
          <w:szCs w:val="22"/>
          <w:lang w:val="en-US" w:eastAsia="en-US"/>
        </w:rPr>
      </w:pPr>
      <w:r w:rsidRPr="00025AF3">
        <w:rPr>
          <w:rFonts w:asciiTheme="majorHAnsi" w:eastAsiaTheme="minorHAnsi" w:hAnsiTheme="majorHAnsi" w:cstheme="minorBidi"/>
          <w:b/>
          <w:sz w:val="40"/>
          <w:szCs w:val="22"/>
          <w:lang w:val="en-US" w:eastAsia="en-US"/>
        </w:rPr>
        <w:t>OCR 2016 Specification</w:t>
      </w:r>
    </w:p>
    <w:p w14:paraId="0E33E736" w14:textId="77777777" w:rsidR="00025AF3" w:rsidRPr="00025AF3" w:rsidRDefault="00025AF3" w:rsidP="00025AF3">
      <w:pPr>
        <w:spacing w:after="200" w:line="276" w:lineRule="auto"/>
        <w:jc w:val="center"/>
        <w:rPr>
          <w:rFonts w:asciiTheme="majorHAnsi" w:eastAsiaTheme="minorHAnsi" w:hAnsiTheme="majorHAnsi" w:cstheme="minorBidi"/>
          <w:b/>
          <w:sz w:val="28"/>
          <w:szCs w:val="22"/>
          <w:lang w:val="en-US" w:eastAsia="en-US"/>
        </w:rPr>
      </w:pPr>
    </w:p>
    <w:p w14:paraId="7839BA70" w14:textId="77777777" w:rsidR="00025AF3" w:rsidRPr="00025AF3" w:rsidRDefault="00025AF3" w:rsidP="00025AF3">
      <w:pPr>
        <w:spacing w:after="200"/>
        <w:jc w:val="center"/>
        <w:rPr>
          <w:rFonts w:asciiTheme="majorHAnsi" w:eastAsiaTheme="minorHAnsi" w:hAnsiTheme="majorHAnsi" w:cstheme="minorBidi"/>
          <w:b/>
          <w:sz w:val="36"/>
          <w:szCs w:val="22"/>
          <w:lang w:val="en-US" w:eastAsia="en-US"/>
        </w:rPr>
      </w:pPr>
      <w:r w:rsidRPr="00025AF3">
        <w:rPr>
          <w:rFonts w:asciiTheme="majorHAnsi" w:eastAsiaTheme="minorHAnsi" w:hAnsiTheme="majorHAnsi" w:cstheme="minorBidi"/>
          <w:b/>
          <w:i/>
          <w:sz w:val="36"/>
          <w:szCs w:val="22"/>
          <w:lang w:val="en-US" w:eastAsia="en-US"/>
        </w:rPr>
        <w:t>Component 01:</w:t>
      </w:r>
      <w:r w:rsidRPr="00025AF3">
        <w:rPr>
          <w:rFonts w:asciiTheme="majorHAnsi" w:eastAsiaTheme="minorHAnsi" w:hAnsiTheme="majorHAnsi" w:cstheme="minorBidi"/>
          <w:b/>
          <w:sz w:val="36"/>
          <w:szCs w:val="22"/>
          <w:lang w:val="en-US" w:eastAsia="en-US"/>
        </w:rPr>
        <w:t xml:space="preserve"> The Physical Factors Affecting Performance </w:t>
      </w:r>
    </w:p>
    <w:p w14:paraId="59B240E3" w14:textId="77777777" w:rsidR="00025AF3" w:rsidRPr="00025AF3" w:rsidRDefault="00025AF3" w:rsidP="00025AF3">
      <w:pPr>
        <w:spacing w:after="200"/>
        <w:jc w:val="center"/>
        <w:rPr>
          <w:rFonts w:asciiTheme="majorHAnsi" w:eastAsiaTheme="minorHAnsi" w:hAnsiTheme="majorHAnsi" w:cstheme="minorBidi"/>
          <w:b/>
          <w:sz w:val="36"/>
          <w:szCs w:val="22"/>
          <w:lang w:val="en-US" w:eastAsia="en-US"/>
        </w:rPr>
      </w:pPr>
      <w:r w:rsidRPr="00025AF3">
        <w:rPr>
          <w:rFonts w:asciiTheme="majorHAnsi" w:eastAsiaTheme="minorHAnsi" w:hAnsiTheme="majorHAnsi" w:cstheme="minorBidi"/>
          <w:b/>
          <w:sz w:val="36"/>
          <w:szCs w:val="22"/>
          <w:lang w:val="en-US" w:eastAsia="en-US"/>
        </w:rPr>
        <w:t>&amp;</w:t>
      </w:r>
    </w:p>
    <w:p w14:paraId="26703B61" w14:textId="77777777" w:rsidR="00025AF3" w:rsidRPr="00025AF3" w:rsidRDefault="00025AF3" w:rsidP="00025AF3">
      <w:pPr>
        <w:spacing w:after="200"/>
        <w:jc w:val="center"/>
        <w:rPr>
          <w:rFonts w:asciiTheme="majorHAnsi" w:eastAsiaTheme="minorHAnsi" w:hAnsiTheme="majorHAnsi" w:cstheme="minorBidi"/>
          <w:b/>
          <w:sz w:val="36"/>
          <w:szCs w:val="22"/>
          <w:lang w:val="en-US" w:eastAsia="en-US"/>
        </w:rPr>
      </w:pPr>
      <w:r w:rsidRPr="00025AF3">
        <w:rPr>
          <w:rFonts w:asciiTheme="majorHAnsi" w:eastAsiaTheme="minorHAnsi" w:hAnsiTheme="majorHAnsi" w:cstheme="minorBidi"/>
          <w:b/>
          <w:i/>
          <w:sz w:val="36"/>
          <w:szCs w:val="22"/>
          <w:lang w:val="en-US" w:eastAsia="en-US"/>
        </w:rPr>
        <w:t>Component 02:</w:t>
      </w:r>
      <w:r w:rsidRPr="00025AF3">
        <w:rPr>
          <w:rFonts w:asciiTheme="majorHAnsi" w:eastAsiaTheme="minorHAnsi" w:hAnsiTheme="majorHAnsi" w:cstheme="minorBidi"/>
          <w:b/>
          <w:sz w:val="36"/>
          <w:szCs w:val="22"/>
          <w:lang w:val="en-US" w:eastAsia="en-US"/>
        </w:rPr>
        <w:t xml:space="preserve"> Socio- Cultural Issues and Sports Psychology</w:t>
      </w:r>
    </w:p>
    <w:p w14:paraId="3AA2B5D4" w14:textId="77777777" w:rsidR="00025AF3" w:rsidRPr="00025AF3" w:rsidRDefault="00025AF3" w:rsidP="00025AF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0F266BB2" w14:textId="033ED20C" w:rsidR="00025AF3" w:rsidRPr="00025AF3" w:rsidRDefault="00025AF3" w:rsidP="00025AF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025AF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Table 1: The table outlines the scheme of work for designed for the OCR 2018 1-9 GCSE Physical Education specification beginning in year 1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0</w:t>
      </w:r>
      <w:r w:rsidRPr="00025AF3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.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383"/>
        <w:gridCol w:w="5104"/>
        <w:gridCol w:w="3119"/>
        <w:gridCol w:w="3262"/>
        <w:gridCol w:w="1748"/>
      </w:tblGrid>
      <w:tr w:rsidR="00F9672D" w:rsidRPr="005F7305" w14:paraId="632C2EAD" w14:textId="77777777" w:rsidTr="00F9672D">
        <w:tc>
          <w:tcPr>
            <w:tcW w:w="4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66CCFF"/>
            <w:vAlign w:val="center"/>
          </w:tcPr>
          <w:p w14:paraId="632C2EA4" w14:textId="77777777" w:rsidR="0081427B" w:rsidRPr="00FA1A93" w:rsidRDefault="0081427B" w:rsidP="00076379">
            <w:pPr>
              <w:jc w:val="center"/>
              <w:rPr>
                <w:b/>
                <w:sz w:val="28"/>
                <w:szCs w:val="28"/>
              </w:rPr>
            </w:pPr>
          </w:p>
          <w:p w14:paraId="632C2EA5" w14:textId="77777777" w:rsidR="0081427B" w:rsidRPr="00FA1A93" w:rsidRDefault="0081427B" w:rsidP="00076379">
            <w:pPr>
              <w:jc w:val="center"/>
              <w:rPr>
                <w:b/>
                <w:sz w:val="32"/>
                <w:szCs w:val="28"/>
              </w:rPr>
            </w:pPr>
            <w:r w:rsidRPr="00FA1A93">
              <w:rPr>
                <w:b/>
                <w:sz w:val="32"/>
                <w:szCs w:val="28"/>
              </w:rPr>
              <w:t>Week number</w:t>
            </w:r>
          </w:p>
          <w:p w14:paraId="632C2EA6" w14:textId="77777777" w:rsidR="0081427B" w:rsidRPr="00FA1A93" w:rsidRDefault="0081427B" w:rsidP="000763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4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66CCFF"/>
            <w:vAlign w:val="center"/>
          </w:tcPr>
          <w:p w14:paraId="632C2EA7" w14:textId="77777777" w:rsidR="0081427B" w:rsidRPr="008233ED" w:rsidRDefault="0081427B" w:rsidP="0007637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1.1 </w:t>
            </w:r>
            <w:r w:rsidRPr="008233ED">
              <w:rPr>
                <w:b/>
                <w:sz w:val="36"/>
              </w:rPr>
              <w:t>Applied Anatomy and Physiology &amp;</w:t>
            </w:r>
          </w:p>
          <w:p w14:paraId="632C2EA8" w14:textId="77777777" w:rsidR="0081427B" w:rsidRPr="008233ED" w:rsidRDefault="0081427B" w:rsidP="00076379">
            <w:pPr>
              <w:jc w:val="center"/>
              <w:rPr>
                <w:b/>
                <w:sz w:val="36"/>
              </w:rPr>
            </w:pPr>
            <w:r w:rsidRPr="008233ED">
              <w:rPr>
                <w:b/>
                <w:sz w:val="36"/>
              </w:rPr>
              <w:t>2.1 Socio- cultural influences</w:t>
            </w:r>
          </w:p>
        </w:tc>
        <w:tc>
          <w:tcPr>
            <w:tcW w:w="1067" w:type="pct"/>
            <w:tcBorders>
              <w:top w:val="single" w:sz="12" w:space="0" w:color="auto"/>
              <w:bottom w:val="single" w:sz="12" w:space="0" w:color="auto"/>
            </w:tcBorders>
            <w:shd w:val="clear" w:color="auto" w:fill="66CCFF"/>
            <w:vAlign w:val="center"/>
          </w:tcPr>
          <w:p w14:paraId="632C2EA9" w14:textId="77777777" w:rsidR="00076379" w:rsidRDefault="00076379" w:rsidP="0007637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Interleaving</w:t>
            </w:r>
          </w:p>
          <w:p w14:paraId="632C2EAA" w14:textId="77777777" w:rsidR="0081427B" w:rsidRDefault="00076379" w:rsidP="0007637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Topic</w:t>
            </w:r>
          </w:p>
        </w:tc>
        <w:tc>
          <w:tcPr>
            <w:tcW w:w="1116" w:type="pct"/>
            <w:tcBorders>
              <w:top w:val="single" w:sz="12" w:space="0" w:color="auto"/>
              <w:bottom w:val="single" w:sz="12" w:space="0" w:color="auto"/>
            </w:tcBorders>
            <w:shd w:val="clear" w:color="auto" w:fill="66CCFF"/>
            <w:vAlign w:val="center"/>
          </w:tcPr>
          <w:p w14:paraId="632C2EAB" w14:textId="77777777" w:rsidR="0081427B" w:rsidRDefault="0081427B" w:rsidP="0007637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Homework</w:t>
            </w:r>
          </w:p>
        </w:tc>
        <w:tc>
          <w:tcPr>
            <w:tcW w:w="59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66CCFF"/>
            <w:vAlign w:val="center"/>
          </w:tcPr>
          <w:p w14:paraId="632C2EAC" w14:textId="77777777" w:rsidR="0081427B" w:rsidRDefault="0081427B" w:rsidP="00076379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Whole School Calendar</w:t>
            </w:r>
          </w:p>
        </w:tc>
      </w:tr>
      <w:tr w:rsidR="00F9672D" w:rsidRPr="005F7305" w14:paraId="632C2EB5" w14:textId="77777777" w:rsidTr="00F9672D">
        <w:tc>
          <w:tcPr>
            <w:tcW w:w="4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632C2EAE" w14:textId="77777777" w:rsidR="0081427B" w:rsidRPr="00FA1A93" w:rsidRDefault="0081427B" w:rsidP="001F2C8F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4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32C2EAF" w14:textId="77777777" w:rsidR="0081427B" w:rsidRPr="00A557D7" w:rsidRDefault="0081427B" w:rsidP="00C21979">
            <w:pPr>
              <w:rPr>
                <w:b/>
                <w:sz w:val="20"/>
              </w:rPr>
            </w:pPr>
            <w:r w:rsidRPr="00A557D7">
              <w:rPr>
                <w:b/>
                <w:sz w:val="20"/>
              </w:rPr>
              <w:t>Welcome back and expectations of each student.</w:t>
            </w:r>
          </w:p>
          <w:p w14:paraId="632C2EB0" w14:textId="77777777" w:rsidR="0081427B" w:rsidRDefault="0081427B" w:rsidP="000A7ED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Catch up on previous topics</w:t>
            </w:r>
          </w:p>
          <w:p w14:paraId="632C2EB1" w14:textId="77777777" w:rsidR="00AD18E2" w:rsidRPr="00A557D7" w:rsidRDefault="00AD18E2" w:rsidP="000A7EDD">
            <w:pPr>
              <w:rPr>
                <w:b/>
                <w:sz w:val="20"/>
              </w:rPr>
            </w:pPr>
          </w:p>
        </w:tc>
        <w:tc>
          <w:tcPr>
            <w:tcW w:w="106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632C2EB2" w14:textId="77777777" w:rsidR="0081427B" w:rsidRPr="00A557D7" w:rsidRDefault="0081427B" w:rsidP="00765E4F">
            <w:pPr>
              <w:rPr>
                <w:b/>
                <w:sz w:val="20"/>
              </w:rPr>
            </w:pPr>
          </w:p>
        </w:tc>
        <w:tc>
          <w:tcPr>
            <w:tcW w:w="1116" w:type="pct"/>
            <w:tcBorders>
              <w:top w:val="single" w:sz="12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632C2EB3" w14:textId="77777777" w:rsidR="0081427B" w:rsidRPr="00A557D7" w:rsidRDefault="0081427B" w:rsidP="00765E4F">
            <w:pPr>
              <w:rPr>
                <w:b/>
                <w:sz w:val="20"/>
              </w:rPr>
            </w:pPr>
          </w:p>
        </w:tc>
        <w:tc>
          <w:tcPr>
            <w:tcW w:w="598" w:type="pct"/>
            <w:tcBorders>
              <w:top w:val="single" w:sz="12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14:paraId="632C2EB4" w14:textId="77777777" w:rsidR="0081427B" w:rsidRPr="00A557D7" w:rsidRDefault="0081427B" w:rsidP="00765E4F">
            <w:pPr>
              <w:rPr>
                <w:b/>
                <w:sz w:val="20"/>
              </w:rPr>
            </w:pPr>
          </w:p>
        </w:tc>
      </w:tr>
      <w:tr w:rsidR="00F9672D" w:rsidRPr="005F7305" w14:paraId="632C2EBB" w14:textId="77777777" w:rsidTr="00F9672D">
        <w:tc>
          <w:tcPr>
            <w:tcW w:w="473" w:type="pct"/>
            <w:tcBorders>
              <w:top w:val="single" w:sz="4" w:space="0" w:color="auto"/>
            </w:tcBorders>
            <w:shd w:val="clear" w:color="auto" w:fill="DAEEF3" w:themeFill="accent5" w:themeFillTint="33"/>
          </w:tcPr>
          <w:p w14:paraId="632C2EB6" w14:textId="77777777" w:rsidR="0081427B" w:rsidRPr="00FA1A93" w:rsidRDefault="0081427B" w:rsidP="001F2C8F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46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32C2EB7" w14:textId="77777777" w:rsidR="0081427B" w:rsidRPr="00A557D7" w:rsidRDefault="0081427B" w:rsidP="00C2197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Catch up on previous topics</w:t>
            </w:r>
          </w:p>
        </w:tc>
        <w:tc>
          <w:tcPr>
            <w:tcW w:w="1067" w:type="pct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32C2EB8" w14:textId="77777777" w:rsidR="0081427B" w:rsidRPr="00A557D7" w:rsidRDefault="0081427B" w:rsidP="00765E4F">
            <w:pPr>
              <w:rPr>
                <w:b/>
                <w:sz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C2D69B" w:themeFill="accent3" w:themeFillTint="99"/>
          </w:tcPr>
          <w:p w14:paraId="632C2EB9" w14:textId="77777777" w:rsidR="0081427B" w:rsidRPr="00A557D7" w:rsidRDefault="0081427B" w:rsidP="00765E4F">
            <w:pPr>
              <w:rPr>
                <w:b/>
                <w:sz w:val="20"/>
              </w:rPr>
            </w:pP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B2A1C7" w:themeFill="accent4" w:themeFillTint="99"/>
          </w:tcPr>
          <w:p w14:paraId="632C2EBA" w14:textId="44F3B51B" w:rsidR="0081427B" w:rsidRPr="00A557D7" w:rsidRDefault="0081427B" w:rsidP="00765E4F">
            <w:pPr>
              <w:rPr>
                <w:b/>
                <w:sz w:val="20"/>
              </w:rPr>
            </w:pPr>
          </w:p>
        </w:tc>
      </w:tr>
      <w:tr w:rsidR="00F9672D" w:rsidRPr="005F7305" w14:paraId="632C2EC6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EBC" w14:textId="77777777" w:rsidR="0081427B" w:rsidRPr="00FA1A93" w:rsidRDefault="0081427B" w:rsidP="001F2C8F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EBD" w14:textId="77777777" w:rsidR="0081427B" w:rsidRPr="000A7EDD" w:rsidRDefault="0081427B" w:rsidP="009D681E">
            <w:pPr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Topic 1.2.</w:t>
            </w:r>
            <w:r w:rsidRPr="0011441C">
              <w:rPr>
                <w:b/>
                <w:color w:val="0070C0"/>
                <w:sz w:val="20"/>
              </w:rPr>
              <w:t xml:space="preserve"> </w:t>
            </w:r>
            <w:r>
              <w:rPr>
                <w:b/>
                <w:color w:val="00B050"/>
                <w:sz w:val="20"/>
              </w:rPr>
              <w:t>Physical training</w:t>
            </w:r>
            <w:r w:rsidRPr="0011441C">
              <w:rPr>
                <w:b/>
                <w:color w:val="00B050"/>
                <w:sz w:val="20"/>
              </w:rPr>
              <w:t>.</w:t>
            </w:r>
          </w:p>
          <w:p w14:paraId="632C2EBE" w14:textId="77777777" w:rsidR="0081427B" w:rsidRPr="0011441C" w:rsidRDefault="0081427B" w:rsidP="009D681E">
            <w:pPr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Topic 1.2.a</w:t>
            </w:r>
            <w:r w:rsidRPr="0011441C">
              <w:rPr>
                <w:b/>
                <w:color w:val="0070C0"/>
                <w:sz w:val="20"/>
              </w:rPr>
              <w:t xml:space="preserve">: </w:t>
            </w:r>
            <w:r>
              <w:rPr>
                <w:b/>
                <w:color w:val="00B050"/>
                <w:sz w:val="20"/>
              </w:rPr>
              <w:t>Components of fitness</w:t>
            </w:r>
            <w:r w:rsidRPr="0011441C">
              <w:rPr>
                <w:b/>
                <w:color w:val="00B050"/>
                <w:sz w:val="20"/>
              </w:rPr>
              <w:t>.</w:t>
            </w:r>
          </w:p>
          <w:p w14:paraId="632C2EBF" w14:textId="77777777" w:rsidR="0081427B" w:rsidRDefault="0081427B" w:rsidP="0011441C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</w:rPr>
            </w:pPr>
            <w:r>
              <w:rPr>
                <w:b/>
                <w:sz w:val="20"/>
              </w:rPr>
              <w:t>Components of fitness</w:t>
            </w:r>
          </w:p>
          <w:p w14:paraId="632C2EC1" w14:textId="77777777" w:rsidR="0081427B" w:rsidRPr="008C79CD" w:rsidRDefault="0081427B" w:rsidP="008C79CD">
            <w:pPr>
              <w:ind w:left="360"/>
              <w:rPr>
                <w:b/>
                <w:sz w:val="2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EC2" w14:textId="77777777" w:rsidR="00076379" w:rsidRPr="0011441C" w:rsidRDefault="00076379" w:rsidP="00076379">
            <w:pPr>
              <w:rPr>
                <w:b/>
                <w:sz w:val="20"/>
              </w:rPr>
            </w:pPr>
            <w:r w:rsidRPr="006B1066">
              <w:rPr>
                <w:b/>
                <w:sz w:val="20"/>
              </w:rPr>
              <w:t xml:space="preserve">Location of major bones </w:t>
            </w:r>
          </w:p>
          <w:p w14:paraId="632C2EC3" w14:textId="77777777" w:rsidR="0081427B" w:rsidRPr="00A557D7" w:rsidRDefault="0081427B" w:rsidP="00E12FA2">
            <w:pPr>
              <w:rPr>
                <w:b/>
                <w:sz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EC4" w14:textId="77777777" w:rsidR="0081427B" w:rsidRPr="00A557D7" w:rsidRDefault="0081427B" w:rsidP="00E12FA2">
            <w:pPr>
              <w:rPr>
                <w:b/>
                <w:sz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EC5" w14:textId="77777777" w:rsidR="0081427B" w:rsidRPr="00A557D7" w:rsidRDefault="0081427B" w:rsidP="00E12FA2">
            <w:pPr>
              <w:rPr>
                <w:b/>
                <w:sz w:val="20"/>
              </w:rPr>
            </w:pPr>
          </w:p>
        </w:tc>
      </w:tr>
      <w:tr w:rsidR="00F9672D" w:rsidRPr="005F7305" w14:paraId="632C2ECD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EC7" w14:textId="77777777" w:rsidR="0081427B" w:rsidRPr="00FA1A93" w:rsidRDefault="0081427B" w:rsidP="001F2C8F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EC8" w14:textId="77777777" w:rsidR="0081427B" w:rsidRDefault="0081427B">
            <w:r w:rsidRPr="00A07E11">
              <w:rPr>
                <w:b/>
                <w:sz w:val="20"/>
              </w:rPr>
              <w:t>Components of fitness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EC9" w14:textId="77777777" w:rsidR="00076379" w:rsidRPr="0011441C" w:rsidRDefault="00076379" w:rsidP="00076379">
            <w:pPr>
              <w:rPr>
                <w:b/>
                <w:sz w:val="20"/>
              </w:rPr>
            </w:pPr>
            <w:r w:rsidRPr="006B1066">
              <w:rPr>
                <w:b/>
                <w:sz w:val="20"/>
              </w:rPr>
              <w:t xml:space="preserve">Location of major bones </w:t>
            </w:r>
          </w:p>
          <w:p w14:paraId="632C2ECA" w14:textId="77777777" w:rsidR="0081427B" w:rsidRPr="00C427D6" w:rsidRDefault="0081427B" w:rsidP="00E12FA2">
            <w:pPr>
              <w:rPr>
                <w:b/>
                <w:sz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ECB" w14:textId="77777777" w:rsidR="0081427B" w:rsidRPr="00C427D6" w:rsidRDefault="0081427B" w:rsidP="00E12FA2">
            <w:pPr>
              <w:rPr>
                <w:b/>
                <w:sz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ECC" w14:textId="77777777" w:rsidR="0081427B" w:rsidRPr="00A557D7" w:rsidRDefault="0081427B" w:rsidP="00E12FA2">
            <w:pPr>
              <w:rPr>
                <w:b/>
                <w:color w:val="0070C0"/>
                <w:sz w:val="20"/>
              </w:rPr>
            </w:pPr>
          </w:p>
        </w:tc>
      </w:tr>
      <w:tr w:rsidR="00F9672D" w:rsidRPr="005F7305" w14:paraId="632C2ED5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ECE" w14:textId="77777777" w:rsidR="0081427B" w:rsidRPr="00FA1A93" w:rsidRDefault="0081427B" w:rsidP="001F2C8F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ECF" w14:textId="77777777" w:rsidR="0081427B" w:rsidRDefault="0081427B">
            <w:r w:rsidRPr="00A07E11">
              <w:rPr>
                <w:b/>
                <w:sz w:val="20"/>
              </w:rPr>
              <w:t>Components of fitness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ED0" w14:textId="77777777" w:rsidR="00076379" w:rsidRPr="0011441C" w:rsidRDefault="00076379" w:rsidP="0007637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Function of the skeleton</w:t>
            </w:r>
          </w:p>
          <w:p w14:paraId="632C2ED1" w14:textId="77777777" w:rsidR="0081427B" w:rsidRPr="00A162CA" w:rsidRDefault="0081427B" w:rsidP="00E12FA2">
            <w:pPr>
              <w:rPr>
                <w:b/>
                <w:sz w:val="20"/>
                <w:szCs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ED2" w14:textId="77777777" w:rsidR="0081427B" w:rsidRDefault="0081427B" w:rsidP="00E12FA2">
            <w:p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>Complete relevant exam questions in ‘GCSE PE Bible’ and x1 P.E.A paragraph.</w:t>
            </w:r>
          </w:p>
          <w:p w14:paraId="632C2ED3" w14:textId="77777777" w:rsidR="00F9672D" w:rsidRPr="00A557D7" w:rsidRDefault="00F9672D" w:rsidP="00E12FA2">
            <w:pPr>
              <w:rPr>
                <w:b/>
                <w:sz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ED4" w14:textId="77777777" w:rsidR="0081427B" w:rsidRPr="00A557D7" w:rsidRDefault="0081427B" w:rsidP="00E12FA2">
            <w:pPr>
              <w:rPr>
                <w:b/>
                <w:sz w:val="20"/>
              </w:rPr>
            </w:pPr>
          </w:p>
        </w:tc>
      </w:tr>
      <w:tr w:rsidR="00F9672D" w:rsidRPr="005F7305" w14:paraId="632C2EDC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ED6" w14:textId="77777777" w:rsidR="0081427B" w:rsidRPr="00FA1A93" w:rsidRDefault="0081427B" w:rsidP="001F2C8F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ED7" w14:textId="77777777" w:rsidR="0081427B" w:rsidRDefault="0081427B">
            <w:r w:rsidRPr="00A07E11">
              <w:rPr>
                <w:b/>
                <w:sz w:val="20"/>
              </w:rPr>
              <w:t>Components of fitness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ED8" w14:textId="77777777" w:rsidR="00076379" w:rsidRPr="0011441C" w:rsidRDefault="00076379" w:rsidP="00076379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Function of the skeleton</w:t>
            </w:r>
          </w:p>
          <w:p w14:paraId="632C2ED9" w14:textId="77777777" w:rsidR="0081427B" w:rsidRPr="00A557D7" w:rsidRDefault="0081427B" w:rsidP="00E12FA2">
            <w:pPr>
              <w:rPr>
                <w:b/>
                <w:sz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EDA" w14:textId="77777777" w:rsidR="0081427B" w:rsidRPr="00A557D7" w:rsidRDefault="0081427B" w:rsidP="00FB7E24">
            <w:pPr>
              <w:rPr>
                <w:b/>
                <w:sz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EDB" w14:textId="77777777" w:rsidR="0081427B" w:rsidRPr="00A557D7" w:rsidRDefault="0081427B" w:rsidP="00E12FA2">
            <w:pPr>
              <w:rPr>
                <w:b/>
                <w:sz w:val="20"/>
              </w:rPr>
            </w:pPr>
          </w:p>
        </w:tc>
      </w:tr>
      <w:tr w:rsidR="00F9672D" w:rsidRPr="005F7305" w14:paraId="632C2EE4" w14:textId="77777777" w:rsidTr="00F9672D">
        <w:trPr>
          <w:trHeight w:val="301"/>
        </w:trPr>
        <w:tc>
          <w:tcPr>
            <w:tcW w:w="473" w:type="pct"/>
            <w:shd w:val="clear" w:color="auto" w:fill="DAEEF3" w:themeFill="accent5" w:themeFillTint="33"/>
          </w:tcPr>
          <w:p w14:paraId="632C2EDD" w14:textId="77777777" w:rsidR="00076379" w:rsidRPr="00FA1A93" w:rsidRDefault="00076379" w:rsidP="001F2C8F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EDE" w14:textId="77777777" w:rsidR="00076379" w:rsidRDefault="00FB7E24" w:rsidP="00FB7E24">
            <w:pPr>
              <w:rPr>
                <w:b/>
                <w:color w:val="FF0000"/>
              </w:rPr>
            </w:pPr>
            <w:r w:rsidRPr="00A07E11">
              <w:rPr>
                <w:b/>
                <w:sz w:val="20"/>
              </w:rPr>
              <w:t>Components of fitness</w:t>
            </w:r>
            <w:r w:rsidRPr="00DD3877">
              <w:rPr>
                <w:b/>
                <w:color w:val="FF0000"/>
              </w:rPr>
              <w:t xml:space="preserve"> </w:t>
            </w:r>
          </w:p>
          <w:p w14:paraId="632C2EDF" w14:textId="77777777" w:rsidR="00FB7E24" w:rsidRPr="00DD3877" w:rsidRDefault="00FB7E24" w:rsidP="00FB7E24">
            <w:pPr>
              <w:rPr>
                <w:b/>
                <w:color w:val="FF000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EE0" w14:textId="77777777" w:rsidR="00076379" w:rsidRDefault="00076379">
            <w:r w:rsidRPr="00152213">
              <w:rPr>
                <w:b/>
                <w:sz w:val="20"/>
              </w:rPr>
              <w:t>Types of synovial joint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EE1" w14:textId="77777777" w:rsidR="00FB7E24" w:rsidRDefault="00FB7E24" w:rsidP="00FB7E24">
            <w:p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>Complete relevant exam questions in ‘GCSE PE Bible’ and x1 P.E.A paragraph.</w:t>
            </w:r>
          </w:p>
          <w:p w14:paraId="632C2EE2" w14:textId="77777777" w:rsidR="00076379" w:rsidRPr="00E959D4" w:rsidRDefault="00076379" w:rsidP="00E959D4">
            <w:pPr>
              <w:rPr>
                <w:b/>
                <w:sz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EE3" w14:textId="77777777" w:rsidR="00076379" w:rsidRPr="00A557D7" w:rsidRDefault="00076379" w:rsidP="00E12FA2">
            <w:pPr>
              <w:rPr>
                <w:b/>
                <w:sz w:val="20"/>
              </w:rPr>
            </w:pPr>
          </w:p>
        </w:tc>
      </w:tr>
      <w:tr w:rsidR="00E959D4" w:rsidRPr="005F7305" w14:paraId="632C2EEC" w14:textId="77777777" w:rsidTr="00F9672D">
        <w:tc>
          <w:tcPr>
            <w:tcW w:w="473" w:type="pct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14:paraId="632C2EE5" w14:textId="77777777" w:rsidR="00076379" w:rsidRPr="00FA1A93" w:rsidRDefault="00076379" w:rsidP="00B924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746" w:type="pct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632C2EE6" w14:textId="77777777" w:rsidR="00FB7E24" w:rsidRDefault="00FB7E24" w:rsidP="00FB7E24">
            <w:pPr>
              <w:rPr>
                <w:b/>
                <w:sz w:val="20"/>
              </w:rPr>
            </w:pPr>
            <w:r w:rsidRPr="000A7EDD">
              <w:rPr>
                <w:b/>
                <w:sz w:val="20"/>
              </w:rPr>
              <w:t>Components of fitness</w:t>
            </w:r>
          </w:p>
          <w:p w14:paraId="632C2EE7" w14:textId="77777777" w:rsidR="00FB7E24" w:rsidRPr="003E5E72" w:rsidRDefault="00FB7E24" w:rsidP="00FB7E24">
            <w:pPr>
              <w:pStyle w:val="ListParagraph"/>
              <w:numPr>
                <w:ilvl w:val="0"/>
                <w:numId w:val="35"/>
              </w:numPr>
              <w:rPr>
                <w:b/>
                <w:sz w:val="20"/>
              </w:rPr>
            </w:pPr>
            <w:r w:rsidRPr="003E5E72">
              <w:rPr>
                <w:b/>
                <w:sz w:val="20"/>
              </w:rPr>
              <w:t xml:space="preserve">How to structure a </w:t>
            </w:r>
            <w:r w:rsidRPr="003E5E72">
              <w:rPr>
                <w:b/>
                <w:color w:val="FF0000"/>
                <w:sz w:val="20"/>
              </w:rPr>
              <w:t>P</w:t>
            </w:r>
            <w:r w:rsidRPr="003E5E72">
              <w:rPr>
                <w:b/>
                <w:sz w:val="20"/>
              </w:rPr>
              <w:t>.</w:t>
            </w:r>
            <w:r w:rsidRPr="003E5E72">
              <w:rPr>
                <w:b/>
                <w:color w:val="0070C0"/>
                <w:sz w:val="20"/>
              </w:rPr>
              <w:t>E</w:t>
            </w:r>
            <w:r w:rsidRPr="003E5E72">
              <w:rPr>
                <w:b/>
                <w:sz w:val="20"/>
              </w:rPr>
              <w:t>.</w:t>
            </w:r>
            <w:r w:rsidRPr="003E5E72">
              <w:rPr>
                <w:b/>
                <w:color w:val="00B050"/>
                <w:sz w:val="20"/>
              </w:rPr>
              <w:t>A</w:t>
            </w:r>
            <w:r w:rsidRPr="003E5E72">
              <w:rPr>
                <w:b/>
                <w:sz w:val="20"/>
              </w:rPr>
              <w:t xml:space="preserve"> paragraph</w:t>
            </w:r>
          </w:p>
          <w:p w14:paraId="632C2EE8" w14:textId="77777777" w:rsidR="00076379" w:rsidRDefault="00076379" w:rsidP="001F2C8F"/>
        </w:tc>
        <w:tc>
          <w:tcPr>
            <w:tcW w:w="1067" w:type="pct"/>
            <w:tcBorders>
              <w:bottom w:val="single" w:sz="12" w:space="0" w:color="auto"/>
            </w:tcBorders>
            <w:shd w:val="clear" w:color="auto" w:fill="FABF8F" w:themeFill="accent6" w:themeFillTint="99"/>
          </w:tcPr>
          <w:p w14:paraId="632C2EE9" w14:textId="77777777" w:rsidR="00076379" w:rsidRDefault="00076379">
            <w:r w:rsidRPr="00152213">
              <w:rPr>
                <w:b/>
                <w:sz w:val="20"/>
              </w:rPr>
              <w:t>Types of synovial joint</w:t>
            </w:r>
          </w:p>
        </w:tc>
        <w:tc>
          <w:tcPr>
            <w:tcW w:w="1116" w:type="pct"/>
            <w:tcBorders>
              <w:bottom w:val="single" w:sz="12" w:space="0" w:color="auto"/>
            </w:tcBorders>
            <w:shd w:val="clear" w:color="auto" w:fill="C2D69B" w:themeFill="accent3" w:themeFillTint="99"/>
          </w:tcPr>
          <w:p w14:paraId="632C2EEA" w14:textId="77777777" w:rsidR="00AD18E2" w:rsidRPr="00BF5070" w:rsidRDefault="00AD18E2" w:rsidP="00FB7E24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598" w:type="pct"/>
            <w:tcBorders>
              <w:bottom w:val="single" w:sz="12" w:space="0" w:color="auto"/>
            </w:tcBorders>
            <w:shd w:val="clear" w:color="auto" w:fill="B2A1C7" w:themeFill="accent4" w:themeFillTint="99"/>
          </w:tcPr>
          <w:p w14:paraId="632C2EEB" w14:textId="77777777" w:rsidR="00076379" w:rsidRPr="00A557D7" w:rsidRDefault="00076379" w:rsidP="00E12FA2">
            <w:pPr>
              <w:rPr>
                <w:b/>
                <w:sz w:val="20"/>
              </w:rPr>
            </w:pPr>
          </w:p>
        </w:tc>
      </w:tr>
      <w:tr w:rsidR="00076379" w:rsidRPr="005F7305" w14:paraId="632C2EF0" w14:textId="77777777" w:rsidTr="00E959D4">
        <w:trPr>
          <w:trHeight w:val="673"/>
        </w:trPr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632C2EED" w14:textId="77777777" w:rsidR="00076379" w:rsidRPr="00FA1A93" w:rsidRDefault="00076379" w:rsidP="00732EE2">
            <w:pPr>
              <w:jc w:val="center"/>
              <w:rPr>
                <w:b/>
                <w:sz w:val="28"/>
                <w:szCs w:val="28"/>
              </w:rPr>
            </w:pPr>
          </w:p>
          <w:p w14:paraId="632C2EEE" w14:textId="77777777" w:rsidR="00076379" w:rsidRPr="00FA1A93" w:rsidRDefault="00076379" w:rsidP="00732EE2">
            <w:pPr>
              <w:jc w:val="center"/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October half term</w:t>
            </w:r>
          </w:p>
          <w:p w14:paraId="632C2EEF" w14:textId="77777777" w:rsidR="00076379" w:rsidRPr="00FA1A93" w:rsidRDefault="00076379" w:rsidP="00732EE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9672D" w:rsidRPr="005F7305" w14:paraId="632C2EF9" w14:textId="77777777" w:rsidTr="00F9672D">
        <w:tc>
          <w:tcPr>
            <w:tcW w:w="473" w:type="pct"/>
            <w:tcBorders>
              <w:top w:val="single" w:sz="12" w:space="0" w:color="auto"/>
            </w:tcBorders>
            <w:shd w:val="clear" w:color="auto" w:fill="DAEEF3" w:themeFill="accent5" w:themeFillTint="33"/>
          </w:tcPr>
          <w:p w14:paraId="632C2EF1" w14:textId="77777777" w:rsidR="0081427B" w:rsidRPr="00FA1A93" w:rsidRDefault="0081427B" w:rsidP="00B9242E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46" w:type="pct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632C2EF2" w14:textId="77777777" w:rsidR="0081427B" w:rsidRPr="0011441C" w:rsidRDefault="0081427B" w:rsidP="000A7EDD">
            <w:pPr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Topic 1.2.b</w:t>
            </w:r>
            <w:r w:rsidRPr="0011441C">
              <w:rPr>
                <w:b/>
                <w:color w:val="0070C0"/>
                <w:sz w:val="20"/>
              </w:rPr>
              <w:t xml:space="preserve">: </w:t>
            </w:r>
            <w:r>
              <w:rPr>
                <w:b/>
                <w:color w:val="00B050"/>
                <w:sz w:val="20"/>
              </w:rPr>
              <w:t>Applying the principles of training</w:t>
            </w:r>
            <w:r w:rsidRPr="0011441C">
              <w:rPr>
                <w:b/>
                <w:color w:val="00B050"/>
                <w:sz w:val="20"/>
              </w:rPr>
              <w:t>.</w:t>
            </w:r>
          </w:p>
          <w:p w14:paraId="632C2EF3" w14:textId="77777777" w:rsidR="0081427B" w:rsidRPr="00354CF6" w:rsidRDefault="0081427B" w:rsidP="00354CF6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</w:rPr>
              <w:t xml:space="preserve">Principles of training </w:t>
            </w:r>
          </w:p>
          <w:p w14:paraId="632C2EF5" w14:textId="77777777" w:rsidR="00354CF6" w:rsidRPr="00354CF6" w:rsidRDefault="00354CF6" w:rsidP="008C79CD">
            <w:pPr>
              <w:pStyle w:val="ListParagraph"/>
              <w:rPr>
                <w:b/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single" w:sz="12" w:space="0" w:color="auto"/>
            </w:tcBorders>
            <w:shd w:val="clear" w:color="auto" w:fill="FABF8F" w:themeFill="accent6" w:themeFillTint="99"/>
          </w:tcPr>
          <w:p w14:paraId="632C2EF6" w14:textId="77777777" w:rsidR="0081427B" w:rsidRPr="00A162CA" w:rsidRDefault="00076379" w:rsidP="00E12FA2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components of joints</w:t>
            </w:r>
          </w:p>
        </w:tc>
        <w:tc>
          <w:tcPr>
            <w:tcW w:w="1116" w:type="pct"/>
            <w:tcBorders>
              <w:top w:val="single" w:sz="12" w:space="0" w:color="auto"/>
            </w:tcBorders>
            <w:shd w:val="clear" w:color="auto" w:fill="C2D69B" w:themeFill="accent3" w:themeFillTint="99"/>
          </w:tcPr>
          <w:p w14:paraId="632C2EF7" w14:textId="77777777" w:rsidR="0081427B" w:rsidRPr="00A162CA" w:rsidRDefault="0081427B" w:rsidP="00E12FA2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12" w:space="0" w:color="auto"/>
            </w:tcBorders>
            <w:shd w:val="clear" w:color="auto" w:fill="B2A1C7" w:themeFill="accent4" w:themeFillTint="99"/>
          </w:tcPr>
          <w:p w14:paraId="632C2EF8" w14:textId="65642EA5" w:rsidR="0081427B" w:rsidRPr="00A162CA" w:rsidRDefault="00365D16" w:rsidP="00365D16">
            <w:pPr>
              <w:rPr>
                <w:b/>
                <w:sz w:val="20"/>
                <w:szCs w:val="20"/>
              </w:rPr>
            </w:pPr>
            <w:r>
              <w:rPr>
                <w:b/>
                <w:color w:val="FFFF00"/>
                <w:sz w:val="20"/>
                <w:szCs w:val="20"/>
              </w:rPr>
              <w:t xml:space="preserve">10 </w:t>
            </w:r>
            <w:r w:rsidRPr="00365D16">
              <w:rPr>
                <w:b/>
                <w:color w:val="FFFF00"/>
                <w:sz w:val="20"/>
                <w:szCs w:val="20"/>
              </w:rPr>
              <w:t>PC.1</w:t>
            </w:r>
          </w:p>
        </w:tc>
      </w:tr>
      <w:tr w:rsidR="00F9672D" w:rsidRPr="005F7305" w14:paraId="632C2F01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EFA" w14:textId="77777777" w:rsidR="0081427B" w:rsidRPr="00FA1A93" w:rsidRDefault="0081427B" w:rsidP="00B9242E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EFB" w14:textId="77777777" w:rsidR="0081427B" w:rsidRPr="000A7EDD" w:rsidRDefault="0081427B" w:rsidP="000A7EDD">
            <w:pPr>
              <w:rPr>
                <w:b/>
                <w:sz w:val="20"/>
              </w:rPr>
            </w:pPr>
            <w:r w:rsidRPr="000A7EDD">
              <w:rPr>
                <w:b/>
                <w:sz w:val="20"/>
              </w:rPr>
              <w:t xml:space="preserve">Principles of training </w:t>
            </w:r>
          </w:p>
          <w:p w14:paraId="632C2EFC" w14:textId="77777777" w:rsidR="0081427B" w:rsidRPr="00A162CA" w:rsidRDefault="0081427B" w:rsidP="00707933">
            <w:pPr>
              <w:rPr>
                <w:b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EFD" w14:textId="77777777" w:rsidR="0081427B" w:rsidRPr="00A162CA" w:rsidRDefault="00076379" w:rsidP="00A162C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 components of joints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EFE" w14:textId="77777777" w:rsidR="0081427B" w:rsidRDefault="0081427B" w:rsidP="00A162CA">
            <w:p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 xml:space="preserve">Complete relevant exam questions in ‘GCSE PE Bible’ and x1 P.E.A paragraph. </w:t>
            </w:r>
          </w:p>
          <w:p w14:paraId="632C2EFF" w14:textId="77777777" w:rsidR="00AD18E2" w:rsidRPr="00A162CA" w:rsidRDefault="00AD18E2" w:rsidP="00A162CA">
            <w:pPr>
              <w:rPr>
                <w:b/>
                <w:sz w:val="20"/>
                <w:szCs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F00" w14:textId="77777777" w:rsidR="0081427B" w:rsidRPr="00A162CA" w:rsidRDefault="0081427B" w:rsidP="00707933">
            <w:pPr>
              <w:rPr>
                <w:b/>
                <w:sz w:val="20"/>
                <w:szCs w:val="20"/>
              </w:rPr>
            </w:pPr>
          </w:p>
        </w:tc>
      </w:tr>
      <w:tr w:rsidR="00F9672D" w:rsidRPr="005F7305" w14:paraId="632C2F08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02" w14:textId="77777777" w:rsidR="00076379" w:rsidRPr="00FA1A93" w:rsidRDefault="00076379" w:rsidP="00707933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03" w14:textId="77777777" w:rsidR="00076379" w:rsidRPr="000A7EDD" w:rsidRDefault="00076379" w:rsidP="000A7ED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Optimising training 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F04" w14:textId="77777777" w:rsidR="00076379" w:rsidRDefault="00076379" w:rsidP="00E021C1">
            <w:pPr>
              <w:rPr>
                <w:b/>
                <w:sz w:val="20"/>
              </w:rPr>
            </w:pPr>
            <w:r w:rsidRPr="00DD3877">
              <w:rPr>
                <w:b/>
                <w:sz w:val="20"/>
              </w:rPr>
              <w:t>Location of major muscle groups</w:t>
            </w:r>
          </w:p>
          <w:p w14:paraId="632C2F05" w14:textId="77777777" w:rsidR="00076379" w:rsidRPr="006D590F" w:rsidRDefault="00076379" w:rsidP="00E021C1">
            <w:pPr>
              <w:rPr>
                <w:b/>
                <w:color w:val="FF000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F06" w14:textId="77777777" w:rsidR="00076379" w:rsidRPr="00A162CA" w:rsidRDefault="00076379" w:rsidP="00707933">
            <w:pPr>
              <w:rPr>
                <w:b/>
                <w:sz w:val="20"/>
                <w:szCs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F07" w14:textId="77777777" w:rsidR="00076379" w:rsidRPr="00A162CA" w:rsidRDefault="00076379" w:rsidP="00707933">
            <w:pPr>
              <w:rPr>
                <w:b/>
                <w:sz w:val="20"/>
                <w:szCs w:val="20"/>
              </w:rPr>
            </w:pPr>
          </w:p>
        </w:tc>
      </w:tr>
      <w:tr w:rsidR="00F9672D" w:rsidRPr="005F7305" w14:paraId="632C2F10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09" w14:textId="77777777" w:rsidR="00076379" w:rsidRPr="00FA1A93" w:rsidRDefault="00076379" w:rsidP="00707933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0A" w14:textId="77777777" w:rsidR="00076379" w:rsidRDefault="00076379">
            <w:r w:rsidRPr="0087323E">
              <w:rPr>
                <w:b/>
                <w:sz w:val="20"/>
                <w:szCs w:val="20"/>
              </w:rPr>
              <w:t xml:space="preserve">Optimising training 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F0B" w14:textId="77777777" w:rsidR="00076379" w:rsidRDefault="00076379" w:rsidP="00076379">
            <w:pPr>
              <w:rPr>
                <w:b/>
                <w:sz w:val="20"/>
              </w:rPr>
            </w:pPr>
            <w:r w:rsidRPr="00DD3877">
              <w:rPr>
                <w:b/>
                <w:sz w:val="20"/>
              </w:rPr>
              <w:t>Location of major muscle groups</w:t>
            </w:r>
          </w:p>
          <w:p w14:paraId="632C2F0C" w14:textId="77777777" w:rsidR="00076379" w:rsidRPr="00A162CA" w:rsidRDefault="00076379" w:rsidP="00E021C1">
            <w:pPr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F0D" w14:textId="77777777" w:rsidR="00076379" w:rsidRDefault="00076379" w:rsidP="00707933">
            <w:p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>Complete relevant exam questions in ‘GCSE PE Bible’ and x1 P.E.A paragraph.</w:t>
            </w:r>
          </w:p>
          <w:p w14:paraId="632C2F0E" w14:textId="77777777" w:rsidR="00AD18E2" w:rsidRPr="00A162CA" w:rsidRDefault="00AD18E2" w:rsidP="00707933">
            <w:pPr>
              <w:rPr>
                <w:b/>
                <w:sz w:val="20"/>
                <w:szCs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F0F" w14:textId="021EE129" w:rsidR="00076379" w:rsidRPr="00A162CA" w:rsidRDefault="008C79CD" w:rsidP="007079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Parents evening</w:t>
            </w:r>
          </w:p>
        </w:tc>
      </w:tr>
      <w:tr w:rsidR="00F9672D" w:rsidRPr="005F7305" w14:paraId="632C2F17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11" w14:textId="77777777" w:rsidR="00076379" w:rsidRPr="00FA1A93" w:rsidRDefault="00076379" w:rsidP="00707933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12" w14:textId="77777777" w:rsidR="00076379" w:rsidRDefault="00076379">
            <w:pPr>
              <w:rPr>
                <w:b/>
                <w:sz w:val="20"/>
                <w:szCs w:val="20"/>
              </w:rPr>
            </w:pPr>
            <w:r w:rsidRPr="0087323E">
              <w:rPr>
                <w:b/>
                <w:sz w:val="20"/>
                <w:szCs w:val="20"/>
              </w:rPr>
              <w:t xml:space="preserve">Optimising training </w:t>
            </w:r>
          </w:p>
          <w:p w14:paraId="632C2F13" w14:textId="77777777" w:rsidR="00E959D4" w:rsidRDefault="00E959D4"/>
        </w:tc>
        <w:tc>
          <w:tcPr>
            <w:tcW w:w="1067" w:type="pct"/>
            <w:shd w:val="clear" w:color="auto" w:fill="FABF8F" w:themeFill="accent6" w:themeFillTint="99"/>
          </w:tcPr>
          <w:p w14:paraId="632C2F14" w14:textId="77777777" w:rsidR="00076379" w:rsidRPr="00A162CA" w:rsidRDefault="00076379" w:rsidP="00707933">
            <w:pPr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roles of muscle in movement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15" w14:textId="77777777" w:rsidR="00076379" w:rsidRPr="00A162CA" w:rsidRDefault="00076379" w:rsidP="00707933">
            <w:pPr>
              <w:rPr>
                <w:b/>
                <w:color w:val="0070C0"/>
                <w:sz w:val="20"/>
                <w:szCs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F16" w14:textId="77777777" w:rsidR="00076379" w:rsidRPr="00A162CA" w:rsidRDefault="00076379" w:rsidP="00707933">
            <w:pPr>
              <w:rPr>
                <w:b/>
                <w:color w:val="0070C0"/>
                <w:sz w:val="20"/>
                <w:szCs w:val="20"/>
              </w:rPr>
            </w:pPr>
          </w:p>
        </w:tc>
      </w:tr>
      <w:tr w:rsidR="00F9672D" w:rsidRPr="005F7305" w14:paraId="632C2F24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18" w14:textId="77777777" w:rsidR="00076379" w:rsidRPr="00FA1A93" w:rsidRDefault="00076379" w:rsidP="00707933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19" w14:textId="77777777" w:rsidR="00076379" w:rsidRDefault="00076379" w:rsidP="001F2C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Optimising training </w:t>
            </w:r>
          </w:p>
          <w:p w14:paraId="632C2F1A" w14:textId="77777777" w:rsidR="00076379" w:rsidRDefault="00076379" w:rsidP="001F2C8F">
            <w:pPr>
              <w:rPr>
                <w:b/>
                <w:sz w:val="20"/>
                <w:szCs w:val="20"/>
              </w:rPr>
            </w:pPr>
          </w:p>
          <w:p w14:paraId="632C2F1B" w14:textId="77777777" w:rsidR="00076379" w:rsidRPr="003E5E72" w:rsidRDefault="00076379" w:rsidP="001F2C8F">
            <w:pPr>
              <w:pStyle w:val="ListParagraph"/>
              <w:numPr>
                <w:ilvl w:val="0"/>
                <w:numId w:val="34"/>
              </w:numPr>
              <w:rPr>
                <w:b/>
                <w:sz w:val="20"/>
                <w:szCs w:val="20"/>
              </w:rPr>
            </w:pPr>
            <w:r w:rsidRPr="003E5E72">
              <w:rPr>
                <w:b/>
                <w:sz w:val="20"/>
              </w:rPr>
              <w:t xml:space="preserve">How to structure a </w:t>
            </w:r>
            <w:r w:rsidRPr="003E5E72">
              <w:rPr>
                <w:b/>
                <w:color w:val="FF0000"/>
                <w:sz w:val="20"/>
              </w:rPr>
              <w:t>P</w:t>
            </w:r>
            <w:r w:rsidRPr="003E5E72">
              <w:rPr>
                <w:b/>
                <w:sz w:val="20"/>
              </w:rPr>
              <w:t>.</w:t>
            </w:r>
            <w:r w:rsidRPr="003E5E72">
              <w:rPr>
                <w:b/>
                <w:color w:val="0070C0"/>
                <w:sz w:val="20"/>
              </w:rPr>
              <w:t>E</w:t>
            </w:r>
            <w:r w:rsidRPr="003E5E72">
              <w:rPr>
                <w:b/>
                <w:sz w:val="20"/>
              </w:rPr>
              <w:t>.</w:t>
            </w:r>
            <w:r w:rsidRPr="003E5E72">
              <w:rPr>
                <w:b/>
                <w:color w:val="00B050"/>
                <w:sz w:val="20"/>
              </w:rPr>
              <w:t>A</w:t>
            </w:r>
            <w:r w:rsidRPr="003E5E72">
              <w:rPr>
                <w:b/>
                <w:sz w:val="20"/>
              </w:rPr>
              <w:t xml:space="preserve"> paragraph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F1C" w14:textId="77777777" w:rsidR="00076379" w:rsidRPr="00A162CA" w:rsidRDefault="00076379" w:rsidP="001F2C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roles of muscle in movement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1D" w14:textId="77777777" w:rsidR="00076379" w:rsidRPr="00A162CA" w:rsidRDefault="00076379" w:rsidP="001F2C8F">
            <w:p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 xml:space="preserve">Christmas half term: Complete relevant exam questions in ‘GCSE PE Bible’. </w:t>
            </w:r>
          </w:p>
          <w:p w14:paraId="632C2F1E" w14:textId="77777777" w:rsidR="00076379" w:rsidRPr="00A162CA" w:rsidRDefault="00076379" w:rsidP="001F2C8F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 xml:space="preserve">HA- Complete x4 P.E.A paragraphs  </w:t>
            </w:r>
          </w:p>
          <w:p w14:paraId="632C2F1F" w14:textId="77777777" w:rsidR="00076379" w:rsidRPr="00A162CA" w:rsidRDefault="00076379" w:rsidP="001F2C8F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 xml:space="preserve">MA- Complete x2 P.E.A paragraphs  </w:t>
            </w:r>
          </w:p>
          <w:p w14:paraId="632C2F22" w14:textId="77D5CB1B" w:rsidR="00354CF6" w:rsidRPr="00994058" w:rsidRDefault="00076379" w:rsidP="001F2C8F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A162CA">
              <w:rPr>
                <w:b/>
                <w:sz w:val="20"/>
                <w:szCs w:val="20"/>
              </w:rPr>
              <w:t xml:space="preserve">LA- Complete x1 P.E.A paragraph. </w:t>
            </w:r>
          </w:p>
        </w:tc>
        <w:tc>
          <w:tcPr>
            <w:tcW w:w="598" w:type="pct"/>
            <w:shd w:val="clear" w:color="auto" w:fill="B2A1C7" w:themeFill="accent4" w:themeFillTint="99"/>
          </w:tcPr>
          <w:p w14:paraId="30A2E1BB" w14:textId="77777777" w:rsidR="008C79CD" w:rsidRPr="008C79CD" w:rsidRDefault="008C79CD" w:rsidP="008C79CD">
            <w:pPr>
              <w:rPr>
                <w:b/>
                <w:sz w:val="20"/>
                <w:szCs w:val="20"/>
              </w:rPr>
            </w:pPr>
            <w:r w:rsidRPr="008C79CD">
              <w:rPr>
                <w:b/>
                <w:sz w:val="20"/>
                <w:szCs w:val="20"/>
              </w:rPr>
              <w:t>A Christmas Carol English Performance PM</w:t>
            </w:r>
          </w:p>
          <w:p w14:paraId="632C2F23" w14:textId="17A6851F" w:rsidR="00076379" w:rsidRPr="00A162CA" w:rsidRDefault="00076379" w:rsidP="00707933">
            <w:pPr>
              <w:rPr>
                <w:b/>
                <w:sz w:val="20"/>
                <w:szCs w:val="20"/>
              </w:rPr>
            </w:pPr>
          </w:p>
        </w:tc>
      </w:tr>
      <w:tr w:rsidR="00076379" w:rsidRPr="005F7305" w14:paraId="632C2F31" w14:textId="77777777" w:rsidTr="005E7A6E"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0000"/>
          </w:tcPr>
          <w:p w14:paraId="632C2F2E" w14:textId="77777777" w:rsidR="00076379" w:rsidRPr="00FA1A93" w:rsidRDefault="00076379" w:rsidP="003308C4">
            <w:pPr>
              <w:jc w:val="center"/>
              <w:rPr>
                <w:b/>
                <w:sz w:val="28"/>
                <w:szCs w:val="28"/>
              </w:rPr>
            </w:pPr>
          </w:p>
          <w:p w14:paraId="632C2F2F" w14:textId="77777777" w:rsidR="00076379" w:rsidRPr="00FA1A93" w:rsidRDefault="00076379" w:rsidP="003308C4">
            <w:pPr>
              <w:jc w:val="center"/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Christmas holidays</w:t>
            </w:r>
          </w:p>
          <w:p w14:paraId="632C2F30" w14:textId="77777777" w:rsidR="00076379" w:rsidRPr="00FA1A93" w:rsidRDefault="00076379" w:rsidP="003308C4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26078" w:rsidRPr="005F7305" w14:paraId="5E6D79EA" w14:textId="77777777" w:rsidTr="005E7A6E">
        <w:tc>
          <w:tcPr>
            <w:tcW w:w="4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3EA234F0" w14:textId="06BF937F" w:rsidR="00F26078" w:rsidRPr="00FA1A93" w:rsidRDefault="00F26078" w:rsidP="00F26078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174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E11265C" w14:textId="77777777" w:rsidR="00671431" w:rsidRPr="0011441C" w:rsidRDefault="00671431" w:rsidP="00671431">
            <w:pPr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Topic 1.3.c</w:t>
            </w:r>
            <w:r w:rsidRPr="0011441C">
              <w:rPr>
                <w:b/>
                <w:color w:val="0070C0"/>
                <w:sz w:val="20"/>
              </w:rPr>
              <w:t xml:space="preserve">: </w:t>
            </w:r>
            <w:r>
              <w:rPr>
                <w:b/>
                <w:color w:val="00B050"/>
                <w:sz w:val="20"/>
              </w:rPr>
              <w:t>Preventing injury in physical activity and training</w:t>
            </w:r>
            <w:r w:rsidRPr="0011441C">
              <w:rPr>
                <w:b/>
                <w:color w:val="00B050"/>
                <w:sz w:val="20"/>
              </w:rPr>
              <w:t>.</w:t>
            </w:r>
          </w:p>
          <w:p w14:paraId="12F960C8" w14:textId="77777777" w:rsidR="00671431" w:rsidRDefault="00671431" w:rsidP="00671431">
            <w:pPr>
              <w:pStyle w:val="ListParagraph"/>
              <w:numPr>
                <w:ilvl w:val="0"/>
                <w:numId w:val="34"/>
              </w:numPr>
              <w:rPr>
                <w:b/>
                <w:sz w:val="20"/>
              </w:rPr>
            </w:pPr>
            <w:r>
              <w:rPr>
                <w:b/>
                <w:sz w:val="20"/>
              </w:rPr>
              <w:t>Prevention of injury</w:t>
            </w:r>
          </w:p>
          <w:p w14:paraId="6FD5BD1E" w14:textId="77777777" w:rsidR="00F26078" w:rsidRPr="008233ED" w:rsidRDefault="00F26078" w:rsidP="008C79CD">
            <w:pPr>
              <w:pStyle w:val="ListParagraph"/>
              <w:rPr>
                <w:b/>
                <w:sz w:val="20"/>
              </w:rPr>
            </w:pPr>
          </w:p>
        </w:tc>
        <w:tc>
          <w:tcPr>
            <w:tcW w:w="106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75C5113F" w14:textId="3E2CDD4D" w:rsidR="00F26078" w:rsidRPr="00DD3877" w:rsidRDefault="00671431" w:rsidP="00F26078">
            <w:pPr>
              <w:rPr>
                <w:b/>
                <w:sz w:val="20"/>
              </w:rPr>
            </w:pPr>
            <w:r>
              <w:rPr>
                <w:b/>
                <w:sz w:val="20"/>
                <w:szCs w:val="20"/>
              </w:rPr>
              <w:t>The roles of muscle in movement</w:t>
            </w:r>
          </w:p>
        </w:tc>
        <w:tc>
          <w:tcPr>
            <w:tcW w:w="1116" w:type="pct"/>
            <w:tcBorders>
              <w:top w:val="single" w:sz="12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243386B7" w14:textId="77777777" w:rsidR="00F26078" w:rsidRPr="00035469" w:rsidRDefault="00F26078" w:rsidP="00F26078">
            <w:pPr>
              <w:rPr>
                <w:b/>
                <w:color w:val="00B0F0"/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12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14:paraId="67C3D273" w14:textId="77777777" w:rsidR="00F26078" w:rsidRPr="004201D1" w:rsidRDefault="00F26078" w:rsidP="00F26078">
            <w:pPr>
              <w:rPr>
                <w:b/>
                <w:sz w:val="20"/>
              </w:rPr>
            </w:pPr>
          </w:p>
        </w:tc>
      </w:tr>
      <w:tr w:rsidR="00F26078" w:rsidRPr="005F7305" w14:paraId="632C2F39" w14:textId="77777777" w:rsidTr="005E7A6E">
        <w:tc>
          <w:tcPr>
            <w:tcW w:w="473" w:type="pct"/>
            <w:tcBorders>
              <w:top w:val="single" w:sz="4" w:space="0" w:color="auto"/>
            </w:tcBorders>
            <w:shd w:val="clear" w:color="auto" w:fill="DAEEF3" w:themeFill="accent5" w:themeFillTint="33"/>
          </w:tcPr>
          <w:p w14:paraId="632C2F32" w14:textId="140E3655" w:rsidR="00F26078" w:rsidRPr="00FA1A93" w:rsidRDefault="00F26078" w:rsidP="00F26078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46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32C2F33" w14:textId="77777777" w:rsidR="00F26078" w:rsidRPr="008233ED" w:rsidRDefault="00F26078" w:rsidP="00F26078">
            <w:pPr>
              <w:rPr>
                <w:b/>
                <w:sz w:val="20"/>
              </w:rPr>
            </w:pPr>
            <w:r w:rsidRPr="008233ED">
              <w:rPr>
                <w:b/>
                <w:sz w:val="20"/>
              </w:rPr>
              <w:t xml:space="preserve">Prevention of injury </w:t>
            </w:r>
          </w:p>
          <w:p w14:paraId="632C2F34" w14:textId="77777777" w:rsidR="00F26078" w:rsidRPr="00FA1A93" w:rsidRDefault="00F26078" w:rsidP="00F26078">
            <w:pPr>
              <w:rPr>
                <w:sz w:val="20"/>
                <w:szCs w:val="20"/>
              </w:rPr>
            </w:pPr>
          </w:p>
        </w:tc>
        <w:tc>
          <w:tcPr>
            <w:tcW w:w="1067" w:type="pct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32C2F35" w14:textId="77777777" w:rsidR="00F26078" w:rsidRPr="00DD3877" w:rsidRDefault="00F26078" w:rsidP="00F26078">
            <w:pPr>
              <w:rPr>
                <w:b/>
                <w:sz w:val="20"/>
              </w:rPr>
            </w:pPr>
            <w:r w:rsidRPr="00DD3877">
              <w:rPr>
                <w:b/>
                <w:sz w:val="20"/>
              </w:rPr>
              <w:t xml:space="preserve">Lever systems </w:t>
            </w:r>
          </w:p>
          <w:p w14:paraId="632C2F36" w14:textId="77777777" w:rsidR="00F26078" w:rsidRPr="00FA1A93" w:rsidRDefault="00F26078" w:rsidP="00F26078">
            <w:pPr>
              <w:rPr>
                <w:b/>
                <w:sz w:val="20"/>
                <w:szCs w:val="20"/>
              </w:rPr>
            </w:pP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C2D69B" w:themeFill="accent3" w:themeFillTint="99"/>
          </w:tcPr>
          <w:p w14:paraId="632C2F37" w14:textId="77777777" w:rsidR="00F26078" w:rsidRPr="00FA1A93" w:rsidRDefault="00F26078" w:rsidP="00F26078">
            <w:pPr>
              <w:rPr>
                <w:b/>
                <w:sz w:val="20"/>
                <w:szCs w:val="20"/>
              </w:rPr>
            </w:pPr>
            <w:r w:rsidRPr="00035469">
              <w:rPr>
                <w:b/>
                <w:color w:val="00B0F0"/>
                <w:sz w:val="20"/>
                <w:szCs w:val="20"/>
              </w:rPr>
              <w:t>Revision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B2A1C7" w:themeFill="accent4" w:themeFillTint="99"/>
          </w:tcPr>
          <w:p w14:paraId="632C2F38" w14:textId="6AEEED15" w:rsidR="00353615" w:rsidRPr="004201D1" w:rsidRDefault="005266F7" w:rsidP="00F26078">
            <w:pPr>
              <w:rPr>
                <w:b/>
                <w:sz w:val="20"/>
              </w:rPr>
            </w:pPr>
            <w:r w:rsidRPr="005266F7">
              <w:rPr>
                <w:b/>
                <w:sz w:val="20"/>
              </w:rPr>
              <w:t>Finance Education Exam</w:t>
            </w:r>
          </w:p>
        </w:tc>
      </w:tr>
      <w:tr w:rsidR="00F26078" w:rsidRPr="005F7305" w14:paraId="632C2F42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3A" w14:textId="40FE8ABB" w:rsidR="00F26078" w:rsidRPr="00FA1A93" w:rsidRDefault="00F26078" w:rsidP="00F26078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3B" w14:textId="77777777" w:rsidR="00F26078" w:rsidRPr="008233ED" w:rsidRDefault="00F26078" w:rsidP="00F26078">
            <w:pPr>
              <w:rPr>
                <w:b/>
                <w:color w:val="00B0F0"/>
              </w:rPr>
            </w:pPr>
            <w:r w:rsidRPr="008233ED">
              <w:rPr>
                <w:b/>
                <w:color w:val="00B0F0"/>
              </w:rPr>
              <w:t>Revision</w:t>
            </w:r>
          </w:p>
          <w:p w14:paraId="632C2F3C" w14:textId="77777777" w:rsidR="00F26078" w:rsidRPr="00FA1A93" w:rsidRDefault="00F26078" w:rsidP="00F26078">
            <w:pPr>
              <w:rPr>
                <w:b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F3D" w14:textId="77777777" w:rsidR="00F26078" w:rsidRPr="00DD3877" w:rsidRDefault="00F26078" w:rsidP="00F26078">
            <w:pPr>
              <w:rPr>
                <w:b/>
                <w:sz w:val="20"/>
              </w:rPr>
            </w:pPr>
            <w:r w:rsidRPr="00DD3877">
              <w:rPr>
                <w:b/>
                <w:sz w:val="20"/>
              </w:rPr>
              <w:t xml:space="preserve">Lever systems </w:t>
            </w:r>
          </w:p>
          <w:p w14:paraId="632C2F3E" w14:textId="77777777" w:rsidR="00F26078" w:rsidRPr="00FA1A93" w:rsidRDefault="00F26078" w:rsidP="00F26078">
            <w:pPr>
              <w:spacing w:after="200" w:line="276" w:lineRule="auto"/>
              <w:contextualSpacing/>
              <w:rPr>
                <w:b/>
                <w:sz w:val="20"/>
                <w:szCs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F3F" w14:textId="77777777" w:rsidR="00F26078" w:rsidRPr="00FA1A93" w:rsidRDefault="00F26078" w:rsidP="00F26078">
            <w:pPr>
              <w:rPr>
                <w:b/>
                <w:sz w:val="20"/>
                <w:szCs w:val="20"/>
              </w:rPr>
            </w:pPr>
            <w:r w:rsidRPr="00035469">
              <w:rPr>
                <w:b/>
                <w:color w:val="00B0F0"/>
                <w:sz w:val="20"/>
                <w:szCs w:val="20"/>
              </w:rPr>
              <w:t>Revision</w:t>
            </w:r>
          </w:p>
        </w:tc>
        <w:tc>
          <w:tcPr>
            <w:tcW w:w="598" w:type="pct"/>
            <w:shd w:val="clear" w:color="auto" w:fill="B2A1C7" w:themeFill="accent4" w:themeFillTint="99"/>
          </w:tcPr>
          <w:p w14:paraId="632C2F41" w14:textId="7C42D68F" w:rsidR="00F26078" w:rsidRPr="004201D1" w:rsidRDefault="00353615" w:rsidP="00F26078">
            <w:pPr>
              <w:rPr>
                <w:b/>
                <w:sz w:val="20"/>
              </w:rPr>
            </w:pPr>
            <w:r w:rsidRPr="00353615">
              <w:rPr>
                <w:b/>
                <w:sz w:val="20"/>
              </w:rPr>
              <w:t>Big Bang event</w:t>
            </w:r>
          </w:p>
        </w:tc>
      </w:tr>
      <w:tr w:rsidR="00F26078" w:rsidRPr="005F7305" w14:paraId="632C2F4A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43" w14:textId="73C8A9C3" w:rsidR="00F26078" w:rsidRPr="00FA1A93" w:rsidRDefault="00F26078" w:rsidP="00F26078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44" w14:textId="77777777" w:rsidR="00F26078" w:rsidRPr="008233ED" w:rsidRDefault="00F26078" w:rsidP="00F26078">
            <w:pPr>
              <w:rPr>
                <w:b/>
                <w:color w:val="00B0F0"/>
              </w:rPr>
            </w:pPr>
            <w:r w:rsidRPr="008233ED">
              <w:rPr>
                <w:b/>
                <w:color w:val="00B0F0"/>
              </w:rPr>
              <w:t>Revision</w:t>
            </w:r>
          </w:p>
          <w:p w14:paraId="4BA3BA77" w14:textId="77777777" w:rsidR="00F26078" w:rsidRDefault="00F26078" w:rsidP="00F26078">
            <w:pPr>
              <w:rPr>
                <w:b/>
                <w:color w:val="FF0000"/>
              </w:rPr>
            </w:pPr>
            <w:r w:rsidRPr="004023E4">
              <w:rPr>
                <w:b/>
                <w:color w:val="FF0000"/>
              </w:rPr>
              <w:t xml:space="preserve">**End of unit assessment FULL PAPER </w:t>
            </w:r>
            <w:r w:rsidR="00656F28" w:rsidRPr="004023E4">
              <w:rPr>
                <w:b/>
                <w:color w:val="FF0000"/>
              </w:rPr>
              <w:t>0</w:t>
            </w:r>
            <w:r w:rsidRPr="004023E4">
              <w:rPr>
                <w:b/>
                <w:color w:val="FF0000"/>
              </w:rPr>
              <w:t>1</w:t>
            </w:r>
          </w:p>
          <w:p w14:paraId="632C2F46" w14:textId="27F70C68" w:rsidR="00994058" w:rsidRPr="002F066B" w:rsidRDefault="00994058" w:rsidP="00F26078">
            <w:pPr>
              <w:rPr>
                <w:b/>
                <w:color w:val="FF000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F47" w14:textId="77777777" w:rsidR="00F26078" w:rsidRPr="00FA1A93" w:rsidRDefault="00F26078" w:rsidP="00F26078">
            <w:pPr>
              <w:rPr>
                <w:b/>
                <w:sz w:val="20"/>
                <w:szCs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F48" w14:textId="77777777" w:rsidR="00F26078" w:rsidRPr="002F066B" w:rsidRDefault="00F26078" w:rsidP="00F260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Follow up tasks</w:t>
            </w:r>
          </w:p>
        </w:tc>
        <w:tc>
          <w:tcPr>
            <w:tcW w:w="598" w:type="pct"/>
            <w:shd w:val="clear" w:color="auto" w:fill="B2A1C7" w:themeFill="accent4" w:themeFillTint="99"/>
          </w:tcPr>
          <w:p w14:paraId="632C2F49" w14:textId="2E4DD492" w:rsidR="00F26078" w:rsidRPr="00FA1A93" w:rsidRDefault="00353615" w:rsidP="00F260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Exams</w:t>
            </w:r>
          </w:p>
        </w:tc>
      </w:tr>
      <w:tr w:rsidR="00F26078" w:rsidRPr="005F7305" w14:paraId="632C2F5A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4B" w14:textId="5F588CB8" w:rsidR="00F26078" w:rsidRPr="00FA1A93" w:rsidRDefault="00F26078" w:rsidP="00F26078">
            <w:pPr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4C" w14:textId="77777777" w:rsidR="00F26078" w:rsidRDefault="00F26078" w:rsidP="00F26078">
            <w:p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Section 02: Content of Socio- cultural issues and sports psychology</w:t>
            </w:r>
          </w:p>
          <w:p w14:paraId="632C2F4D" w14:textId="77777777" w:rsidR="00F26078" w:rsidRDefault="00F26078" w:rsidP="00F26078">
            <w:pPr>
              <w:rPr>
                <w:b/>
                <w:color w:val="0070C0"/>
                <w:sz w:val="20"/>
              </w:rPr>
            </w:pPr>
          </w:p>
          <w:p w14:paraId="632C2F4E" w14:textId="77777777" w:rsidR="00F26078" w:rsidRDefault="00F26078" w:rsidP="00F26078">
            <w:p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 xml:space="preserve">2.1 Socio- cultural influences  </w:t>
            </w:r>
          </w:p>
          <w:p w14:paraId="632C2F4F" w14:textId="77777777" w:rsidR="00F26078" w:rsidRDefault="00F26078" w:rsidP="00F26078">
            <w:pPr>
              <w:rPr>
                <w:b/>
                <w:color w:val="0070C0"/>
                <w:sz w:val="20"/>
              </w:rPr>
            </w:pPr>
          </w:p>
          <w:p w14:paraId="632C2F50" w14:textId="77777777" w:rsidR="00F26078" w:rsidRPr="0011441C" w:rsidRDefault="00F26078" w:rsidP="00F26078">
            <w:pPr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Topic 2.2.a</w:t>
            </w:r>
            <w:r w:rsidRPr="0011441C">
              <w:rPr>
                <w:b/>
                <w:color w:val="0070C0"/>
                <w:sz w:val="20"/>
              </w:rPr>
              <w:t xml:space="preserve">: </w:t>
            </w:r>
            <w:r>
              <w:rPr>
                <w:b/>
                <w:color w:val="00B050"/>
                <w:sz w:val="20"/>
              </w:rPr>
              <w:t>Engagement patterns of different social groups in physical activities and sports</w:t>
            </w:r>
            <w:r w:rsidRPr="0011441C">
              <w:rPr>
                <w:b/>
                <w:color w:val="00B050"/>
                <w:sz w:val="20"/>
              </w:rPr>
              <w:t>.</w:t>
            </w:r>
          </w:p>
          <w:p w14:paraId="632C2F51" w14:textId="77777777" w:rsidR="00F26078" w:rsidRDefault="00F26078" w:rsidP="00F26078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Physical activity and sport in the UK </w:t>
            </w:r>
          </w:p>
          <w:p w14:paraId="632C2F53" w14:textId="77777777" w:rsidR="00F26078" w:rsidRPr="004023E4" w:rsidRDefault="00F26078" w:rsidP="004023E4">
            <w:pPr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F54" w14:textId="77777777" w:rsidR="00F26078" w:rsidRDefault="00F26078" w:rsidP="00F260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Planes of movement and axes of rotation</w:t>
            </w:r>
          </w:p>
          <w:p w14:paraId="632C2F55" w14:textId="77777777" w:rsidR="00F26078" w:rsidRDefault="00F26078" w:rsidP="00F26078">
            <w:pPr>
              <w:rPr>
                <w:b/>
                <w:sz w:val="20"/>
                <w:szCs w:val="20"/>
              </w:rPr>
            </w:pPr>
          </w:p>
          <w:p w14:paraId="632C2F56" w14:textId="77777777" w:rsidR="00F26078" w:rsidRDefault="00F26078" w:rsidP="00F26078">
            <w:pPr>
              <w:rPr>
                <w:b/>
                <w:sz w:val="20"/>
                <w:szCs w:val="20"/>
              </w:rPr>
            </w:pPr>
          </w:p>
          <w:p w14:paraId="632C2F57" w14:textId="77777777" w:rsidR="00F26078" w:rsidRPr="00FA1A93" w:rsidRDefault="00F26078" w:rsidP="00F26078">
            <w:pPr>
              <w:rPr>
                <w:b/>
                <w:sz w:val="20"/>
                <w:szCs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F58" w14:textId="77777777" w:rsidR="00F26078" w:rsidRPr="00FA1A93" w:rsidRDefault="00F26078" w:rsidP="00F26078">
            <w:pPr>
              <w:rPr>
                <w:b/>
                <w:sz w:val="20"/>
                <w:szCs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F59" w14:textId="69279C79" w:rsidR="00F26078" w:rsidRPr="00FA1A93" w:rsidRDefault="00F26078" w:rsidP="00F26078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F26078" w:rsidRPr="005F7305" w14:paraId="632C2F62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5B" w14:textId="296CAB7D" w:rsidR="00F26078" w:rsidRPr="00FA1A93" w:rsidRDefault="00F26078" w:rsidP="00F2607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5C" w14:textId="77777777" w:rsidR="00F26078" w:rsidRPr="00723960" w:rsidRDefault="00F26078" w:rsidP="00F26078">
            <w:pPr>
              <w:rPr>
                <w:b/>
                <w:sz w:val="20"/>
              </w:rPr>
            </w:pPr>
            <w:r w:rsidRPr="00723960">
              <w:rPr>
                <w:b/>
                <w:sz w:val="20"/>
              </w:rPr>
              <w:t xml:space="preserve">Physical activity and sport in the UK </w:t>
            </w:r>
          </w:p>
          <w:p w14:paraId="632C2F5D" w14:textId="77777777" w:rsidR="00F26078" w:rsidRPr="00FA1A93" w:rsidRDefault="00F26078" w:rsidP="00F26078">
            <w:pPr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F5E" w14:textId="77777777" w:rsidR="00F26078" w:rsidRDefault="00F26078" w:rsidP="00F2607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Planes of movement and axes of rotation </w:t>
            </w:r>
          </w:p>
          <w:p w14:paraId="632C2F5F" w14:textId="77777777" w:rsidR="00F26078" w:rsidRPr="00FA1A93" w:rsidRDefault="00F26078" w:rsidP="00F26078">
            <w:pPr>
              <w:rPr>
                <w:b/>
                <w:sz w:val="20"/>
                <w:szCs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F60" w14:textId="77777777" w:rsidR="00F26078" w:rsidRPr="00FA1A93" w:rsidRDefault="00F26078" w:rsidP="00F26078">
            <w:pPr>
              <w:rPr>
                <w:b/>
                <w:color w:val="0070C0"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PE Bible’ and x2 P.E.A paragraphs.</w:t>
            </w:r>
          </w:p>
        </w:tc>
        <w:tc>
          <w:tcPr>
            <w:tcW w:w="598" w:type="pct"/>
            <w:shd w:val="clear" w:color="auto" w:fill="B2A1C7" w:themeFill="accent4" w:themeFillTint="99"/>
          </w:tcPr>
          <w:p w14:paraId="632C2F61" w14:textId="4CF86709" w:rsidR="00F26078" w:rsidRPr="00FA1A93" w:rsidRDefault="008D56EE" w:rsidP="00F26078">
            <w:pPr>
              <w:rPr>
                <w:b/>
                <w:sz w:val="20"/>
                <w:szCs w:val="20"/>
              </w:rPr>
            </w:pPr>
            <w:r>
              <w:rPr>
                <w:b/>
                <w:color w:val="FFFF00"/>
                <w:sz w:val="20"/>
                <w:szCs w:val="20"/>
              </w:rPr>
              <w:t xml:space="preserve">10 </w:t>
            </w:r>
            <w:r w:rsidRPr="00365D16">
              <w:rPr>
                <w:b/>
                <w:color w:val="FFFF00"/>
                <w:sz w:val="20"/>
                <w:szCs w:val="20"/>
              </w:rPr>
              <w:t>PC.</w:t>
            </w:r>
            <w:r>
              <w:rPr>
                <w:b/>
                <w:color w:val="FFFF00"/>
                <w:sz w:val="20"/>
                <w:szCs w:val="20"/>
              </w:rPr>
              <w:t>2</w:t>
            </w:r>
          </w:p>
        </w:tc>
      </w:tr>
      <w:tr w:rsidR="00076379" w:rsidRPr="005F7305" w14:paraId="632C2F6E" w14:textId="77777777" w:rsidTr="00E959D4"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</w:tcPr>
          <w:p w14:paraId="632C2F6B" w14:textId="77777777" w:rsidR="00076379" w:rsidRPr="00FA1A93" w:rsidRDefault="00076379" w:rsidP="00732EE2">
            <w:pPr>
              <w:jc w:val="center"/>
              <w:rPr>
                <w:b/>
                <w:sz w:val="28"/>
                <w:szCs w:val="28"/>
              </w:rPr>
            </w:pPr>
          </w:p>
          <w:p w14:paraId="632C2F6C" w14:textId="77777777" w:rsidR="00076379" w:rsidRPr="00FA1A93" w:rsidRDefault="00076379" w:rsidP="00732EE2">
            <w:pPr>
              <w:jc w:val="center"/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February half term</w:t>
            </w:r>
          </w:p>
          <w:p w14:paraId="632C2F6D" w14:textId="77777777" w:rsidR="00076379" w:rsidRPr="00FA1A93" w:rsidRDefault="00076379" w:rsidP="00732EE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41DD" w:rsidRPr="005F7305" w14:paraId="5A89E772" w14:textId="77777777" w:rsidTr="00AE41DD">
        <w:tc>
          <w:tcPr>
            <w:tcW w:w="4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1323F5D8" w14:textId="6FD92DDD" w:rsidR="00AE41DD" w:rsidRDefault="00AE41DD" w:rsidP="00AE41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4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DC06F5A" w14:textId="77777777" w:rsidR="00AE41DD" w:rsidRPr="005F39F5" w:rsidRDefault="00AE41DD" w:rsidP="00AE41D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Participation in physical activity and sport </w:t>
            </w:r>
          </w:p>
          <w:p w14:paraId="659B156A" w14:textId="77777777" w:rsidR="00AE41DD" w:rsidRDefault="00AE41DD" w:rsidP="00AE41DD">
            <w:pPr>
              <w:rPr>
                <w:b/>
                <w:sz w:val="20"/>
              </w:rPr>
            </w:pPr>
          </w:p>
        </w:tc>
        <w:tc>
          <w:tcPr>
            <w:tcW w:w="106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5A7CDBBC" w14:textId="77777777" w:rsidR="00AE41DD" w:rsidRDefault="00AE41DD" w:rsidP="00AE41D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Planes of movement and axes of rotation</w:t>
            </w:r>
          </w:p>
          <w:p w14:paraId="09917B52" w14:textId="77777777" w:rsidR="00AE41DD" w:rsidRPr="0086655E" w:rsidRDefault="00AE41DD" w:rsidP="00AE41DD">
            <w:pPr>
              <w:rPr>
                <w:b/>
                <w:sz w:val="20"/>
              </w:rPr>
            </w:pPr>
          </w:p>
        </w:tc>
        <w:tc>
          <w:tcPr>
            <w:tcW w:w="1116" w:type="pct"/>
            <w:tcBorders>
              <w:top w:val="single" w:sz="12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2D34BD46" w14:textId="77777777" w:rsidR="00AE41DD" w:rsidRPr="00FA1A93" w:rsidRDefault="00AE41DD" w:rsidP="00AE41DD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12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14:paraId="5B4E0104" w14:textId="77777777" w:rsidR="00AE41DD" w:rsidRDefault="00AE41DD" w:rsidP="00AE41DD"/>
        </w:tc>
      </w:tr>
      <w:tr w:rsidR="00F9672D" w:rsidRPr="005F7305" w14:paraId="632C2F76" w14:textId="77777777" w:rsidTr="00AE41DD">
        <w:tc>
          <w:tcPr>
            <w:tcW w:w="473" w:type="pct"/>
            <w:tcBorders>
              <w:top w:val="single" w:sz="4" w:space="0" w:color="auto"/>
            </w:tcBorders>
            <w:shd w:val="clear" w:color="auto" w:fill="DAEEF3" w:themeFill="accent5" w:themeFillTint="33"/>
          </w:tcPr>
          <w:p w14:paraId="632C2F6F" w14:textId="0EE67E97" w:rsidR="00E959D4" w:rsidRPr="00FA1A93" w:rsidRDefault="00AE41DD" w:rsidP="00732E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46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32C2F70" w14:textId="77777777" w:rsidR="00E959D4" w:rsidRPr="005F39F5" w:rsidRDefault="00E959D4" w:rsidP="001F2C8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Participation in physical activity and sport </w:t>
            </w:r>
          </w:p>
          <w:p w14:paraId="632C2F71" w14:textId="77777777" w:rsidR="00E959D4" w:rsidRDefault="00E959D4" w:rsidP="001F2C8F"/>
        </w:tc>
        <w:tc>
          <w:tcPr>
            <w:tcW w:w="1067" w:type="pct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32C2F72" w14:textId="77777777" w:rsidR="00E959D4" w:rsidRDefault="00E959D4" w:rsidP="00E021C1">
            <w:pPr>
              <w:rPr>
                <w:b/>
                <w:sz w:val="20"/>
              </w:rPr>
            </w:pPr>
            <w:r w:rsidRPr="0086655E">
              <w:rPr>
                <w:b/>
                <w:sz w:val="20"/>
              </w:rPr>
              <w:t xml:space="preserve">Structure and Function of the Cardiovascular System </w:t>
            </w:r>
          </w:p>
          <w:p w14:paraId="632C2F73" w14:textId="77777777" w:rsidR="00E959D4" w:rsidRDefault="00E959D4" w:rsidP="00E021C1"/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C2D69B" w:themeFill="accent3" w:themeFillTint="99"/>
          </w:tcPr>
          <w:p w14:paraId="632C2F74" w14:textId="77777777" w:rsidR="00E959D4" w:rsidRPr="00FA1A93" w:rsidRDefault="00E959D4" w:rsidP="001F2C8F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B2A1C7" w:themeFill="accent4" w:themeFillTint="99"/>
          </w:tcPr>
          <w:p w14:paraId="632C2F75" w14:textId="77777777" w:rsidR="00E959D4" w:rsidRDefault="00E959D4"/>
        </w:tc>
      </w:tr>
      <w:tr w:rsidR="00F9672D" w:rsidRPr="005F7305" w14:paraId="632C2F7F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77" w14:textId="16ADB1CF" w:rsidR="00E959D4" w:rsidRPr="00FA1A93" w:rsidRDefault="00AE41DD" w:rsidP="00732E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78" w14:textId="77777777" w:rsidR="00E959D4" w:rsidRPr="0011441C" w:rsidRDefault="00E959D4" w:rsidP="001F2C8F">
            <w:pPr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Topic 2.1.b</w:t>
            </w:r>
            <w:r w:rsidRPr="0011441C">
              <w:rPr>
                <w:b/>
                <w:color w:val="0070C0"/>
                <w:sz w:val="20"/>
              </w:rPr>
              <w:t xml:space="preserve">: </w:t>
            </w:r>
            <w:r>
              <w:rPr>
                <w:b/>
                <w:color w:val="00B050"/>
                <w:sz w:val="20"/>
              </w:rPr>
              <w:t>Commercialisation of physical activity and sport</w:t>
            </w:r>
            <w:r w:rsidRPr="0011441C">
              <w:rPr>
                <w:b/>
                <w:color w:val="00B050"/>
                <w:sz w:val="20"/>
              </w:rPr>
              <w:t>.</w:t>
            </w:r>
          </w:p>
          <w:p w14:paraId="632C2F79" w14:textId="77777777" w:rsidR="00E959D4" w:rsidRPr="00CD7671" w:rsidRDefault="00E959D4" w:rsidP="001F2C8F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</w:rPr>
            </w:pPr>
            <w:r w:rsidRPr="00CD7671">
              <w:rPr>
                <w:b/>
                <w:sz w:val="20"/>
              </w:rPr>
              <w:t>Commercialisation of sport</w:t>
            </w:r>
          </w:p>
          <w:p w14:paraId="632C2F7A" w14:textId="77777777" w:rsidR="00E959D4" w:rsidRDefault="00E959D4" w:rsidP="001F2C8F"/>
        </w:tc>
        <w:tc>
          <w:tcPr>
            <w:tcW w:w="1067" w:type="pct"/>
            <w:shd w:val="clear" w:color="auto" w:fill="FABF8F" w:themeFill="accent6" w:themeFillTint="99"/>
          </w:tcPr>
          <w:p w14:paraId="632C2F7B" w14:textId="77777777" w:rsidR="00E959D4" w:rsidRDefault="00E959D4" w:rsidP="00E021C1">
            <w:pPr>
              <w:rPr>
                <w:b/>
                <w:sz w:val="20"/>
              </w:rPr>
            </w:pPr>
            <w:r w:rsidRPr="0086655E">
              <w:rPr>
                <w:b/>
                <w:sz w:val="20"/>
              </w:rPr>
              <w:t xml:space="preserve">Structure and Function of the Cardiovascular System </w:t>
            </w:r>
          </w:p>
          <w:p w14:paraId="632C2F7C" w14:textId="77777777" w:rsidR="00E959D4" w:rsidRDefault="00E959D4" w:rsidP="00E021C1"/>
        </w:tc>
        <w:tc>
          <w:tcPr>
            <w:tcW w:w="1116" w:type="pct"/>
            <w:shd w:val="clear" w:color="auto" w:fill="C2D69B" w:themeFill="accent3" w:themeFillTint="99"/>
          </w:tcPr>
          <w:p w14:paraId="632C2F7D" w14:textId="77777777" w:rsidR="00E959D4" w:rsidRPr="00FA1A93" w:rsidRDefault="00E959D4" w:rsidP="001F2C8F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F7E" w14:textId="77777777" w:rsidR="00E959D4" w:rsidRDefault="00E959D4"/>
        </w:tc>
      </w:tr>
      <w:tr w:rsidR="00F9672D" w:rsidRPr="005F7305" w14:paraId="632C2F8A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80" w14:textId="14A9DE61" w:rsidR="00E959D4" w:rsidRPr="00FA1A93" w:rsidRDefault="00AE41DD" w:rsidP="00732E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81" w14:textId="77777777" w:rsidR="00E959D4" w:rsidRDefault="00E959D4" w:rsidP="001F2C8F">
            <w:r>
              <w:rPr>
                <w:b/>
                <w:sz w:val="20"/>
              </w:rPr>
              <w:t>Commercialisation of sport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F82" w14:textId="77777777" w:rsidR="00E959D4" w:rsidRDefault="00E959D4" w:rsidP="00E959D4">
            <w:pPr>
              <w:rPr>
                <w:b/>
                <w:sz w:val="20"/>
              </w:rPr>
            </w:pPr>
            <w:r w:rsidRPr="0086655E">
              <w:rPr>
                <w:b/>
                <w:sz w:val="20"/>
              </w:rPr>
              <w:t xml:space="preserve">Structure and Function of the Cardiovascular System </w:t>
            </w:r>
          </w:p>
          <w:p w14:paraId="632C2F83" w14:textId="77777777" w:rsidR="00E959D4" w:rsidRPr="00BF5070" w:rsidRDefault="00E959D4" w:rsidP="00E021C1">
            <w:pPr>
              <w:rPr>
                <w:b/>
                <w:sz w:val="20"/>
              </w:rPr>
            </w:pPr>
          </w:p>
        </w:tc>
        <w:tc>
          <w:tcPr>
            <w:tcW w:w="1116" w:type="pct"/>
            <w:shd w:val="clear" w:color="auto" w:fill="C2D69B" w:themeFill="accent3" w:themeFillTint="99"/>
          </w:tcPr>
          <w:p w14:paraId="632C2F84" w14:textId="77777777" w:rsidR="00E959D4" w:rsidRPr="00FA1A93" w:rsidRDefault="00E959D4" w:rsidP="001F2C8F">
            <w:p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PE Bible</w:t>
            </w:r>
            <w:r>
              <w:rPr>
                <w:b/>
                <w:sz w:val="20"/>
                <w:szCs w:val="20"/>
              </w:rPr>
              <w:t xml:space="preserve"> on areas of weakness</w:t>
            </w:r>
            <w:r w:rsidRPr="00FA1A93">
              <w:rPr>
                <w:b/>
                <w:sz w:val="20"/>
                <w:szCs w:val="20"/>
              </w:rPr>
              <w:t>es</w:t>
            </w:r>
            <w:r>
              <w:rPr>
                <w:b/>
                <w:sz w:val="20"/>
                <w:szCs w:val="20"/>
              </w:rPr>
              <w:t xml:space="preserve"> based upon mock paper</w:t>
            </w:r>
            <w:r w:rsidRPr="00FA1A93">
              <w:rPr>
                <w:b/>
                <w:sz w:val="20"/>
                <w:szCs w:val="20"/>
              </w:rPr>
              <w:t xml:space="preserve">. </w:t>
            </w:r>
          </w:p>
          <w:p w14:paraId="632C2F85" w14:textId="77777777" w:rsidR="00E959D4" w:rsidRPr="00FA1A93" w:rsidRDefault="00E959D4" w:rsidP="001F2C8F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lastRenderedPageBreak/>
              <w:t xml:space="preserve">HA- Complete x4 P.E.A paragraphs  </w:t>
            </w:r>
          </w:p>
          <w:p w14:paraId="632C2F86" w14:textId="77777777" w:rsidR="00E959D4" w:rsidRPr="00FA1A93" w:rsidRDefault="00E959D4" w:rsidP="001F2C8F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 xml:space="preserve">MA- Complete x2 P.E.A paragraphs  </w:t>
            </w:r>
          </w:p>
          <w:p w14:paraId="632C2F87" w14:textId="77777777" w:rsidR="00E959D4" w:rsidRPr="00FA1A93" w:rsidRDefault="00E959D4" w:rsidP="001F2C8F">
            <w:pPr>
              <w:pStyle w:val="ListParagraph"/>
              <w:numPr>
                <w:ilvl w:val="0"/>
                <w:numId w:val="31"/>
              </w:numPr>
              <w:rPr>
                <w:b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 xml:space="preserve">LA- Complete x1 P.E.A paragraph. </w:t>
            </w:r>
          </w:p>
          <w:p w14:paraId="632C2F88" w14:textId="77777777" w:rsidR="00E959D4" w:rsidRPr="00FA1A93" w:rsidRDefault="00E959D4" w:rsidP="001F2C8F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F89" w14:textId="77777777" w:rsidR="00E959D4" w:rsidRPr="00FA1A93" w:rsidRDefault="00E959D4" w:rsidP="004A077C">
            <w:pPr>
              <w:rPr>
                <w:b/>
                <w:sz w:val="20"/>
                <w:szCs w:val="20"/>
              </w:rPr>
            </w:pPr>
          </w:p>
        </w:tc>
      </w:tr>
      <w:tr w:rsidR="00F9672D" w:rsidRPr="005F7305" w14:paraId="632C2F93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8B" w14:textId="484D6966" w:rsidR="00E959D4" w:rsidRPr="00FA1A93" w:rsidRDefault="009B4FB0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8C" w14:textId="77777777" w:rsidR="00E959D4" w:rsidRPr="0011441C" w:rsidRDefault="00E959D4" w:rsidP="001F2C8F">
            <w:pPr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Topic 2.1.c</w:t>
            </w:r>
            <w:r w:rsidRPr="0011441C">
              <w:rPr>
                <w:b/>
                <w:color w:val="0070C0"/>
                <w:sz w:val="20"/>
              </w:rPr>
              <w:t xml:space="preserve">: </w:t>
            </w:r>
            <w:r>
              <w:rPr>
                <w:b/>
                <w:color w:val="00B050"/>
                <w:sz w:val="20"/>
              </w:rPr>
              <w:t>Ethical and socio- cultural issues in physical activity and sport</w:t>
            </w:r>
            <w:r w:rsidRPr="0011441C">
              <w:rPr>
                <w:b/>
                <w:color w:val="00B050"/>
                <w:sz w:val="20"/>
              </w:rPr>
              <w:t>.</w:t>
            </w:r>
          </w:p>
          <w:p w14:paraId="632C2F8F" w14:textId="3E627ADA" w:rsidR="00E959D4" w:rsidRPr="0075368E" w:rsidRDefault="00E959D4" w:rsidP="0075368E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</w:rPr>
            </w:pPr>
            <w:r>
              <w:rPr>
                <w:b/>
                <w:sz w:val="20"/>
              </w:rPr>
              <w:t>Ethics in spor</w:t>
            </w:r>
            <w:r w:rsidR="0075368E">
              <w:rPr>
                <w:b/>
                <w:sz w:val="20"/>
              </w:rPr>
              <w:t>t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F90" w14:textId="77777777" w:rsidR="00E959D4" w:rsidRPr="00BF5070" w:rsidRDefault="00E959D4" w:rsidP="00E021C1">
            <w:pPr>
              <w:rPr>
                <w:sz w:val="20"/>
              </w:rPr>
            </w:pPr>
            <w:r w:rsidRPr="0086655E">
              <w:rPr>
                <w:b/>
                <w:sz w:val="20"/>
              </w:rPr>
              <w:t>Structure an</w:t>
            </w:r>
            <w:r>
              <w:rPr>
                <w:b/>
                <w:sz w:val="20"/>
              </w:rPr>
              <w:t>d Function of the Respiratory</w:t>
            </w:r>
            <w:r w:rsidRPr="0086655E">
              <w:rPr>
                <w:b/>
                <w:sz w:val="20"/>
              </w:rPr>
              <w:t xml:space="preserve"> System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91" w14:textId="77777777" w:rsidR="00E959D4" w:rsidRPr="00BF5070" w:rsidRDefault="00E959D4" w:rsidP="001F2C8F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04CEF11E" w14:textId="19756C08" w:rsidR="00FE171E" w:rsidRPr="00FE171E" w:rsidRDefault="00FE171E" w:rsidP="00FE171E">
            <w:pPr>
              <w:contextualSpacing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FE171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Maths Feast- </w:t>
            </w:r>
            <w:proofErr w:type="spellStart"/>
            <w:r w:rsidRPr="00FE171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UoN</w:t>
            </w:r>
            <w:proofErr w:type="spellEnd"/>
            <w:r w:rsidRPr="00FE171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PM</w:t>
            </w:r>
          </w:p>
          <w:p w14:paraId="25B7B4E6" w14:textId="42A40AFA" w:rsidR="00FE171E" w:rsidRPr="00FE171E" w:rsidRDefault="00FE171E" w:rsidP="00FE171E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FE171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Media Trip to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FE171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UoN</w:t>
            </w:r>
            <w:proofErr w:type="spellEnd"/>
          </w:p>
          <w:p w14:paraId="632C2F92" w14:textId="77777777" w:rsidR="00E959D4" w:rsidRPr="00FA1A93" w:rsidRDefault="00E959D4" w:rsidP="00B530C3">
            <w:pPr>
              <w:contextualSpacing/>
              <w:rPr>
                <w:b/>
                <w:sz w:val="20"/>
                <w:szCs w:val="20"/>
              </w:rPr>
            </w:pPr>
          </w:p>
        </w:tc>
      </w:tr>
      <w:tr w:rsidR="00F9672D" w:rsidRPr="005F7305" w14:paraId="632C2F9A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94" w14:textId="65FBF420" w:rsidR="00E959D4" w:rsidRPr="00FA1A93" w:rsidRDefault="009B4FB0" w:rsidP="00C66B7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95" w14:textId="77777777" w:rsidR="00E959D4" w:rsidRPr="00CD7671" w:rsidRDefault="00E959D4" w:rsidP="001F2C8F">
            <w:pPr>
              <w:rPr>
                <w:b/>
                <w:sz w:val="20"/>
              </w:rPr>
            </w:pPr>
            <w:r w:rsidRPr="00CD7671">
              <w:rPr>
                <w:b/>
                <w:sz w:val="20"/>
              </w:rPr>
              <w:t>Ethics in sport</w:t>
            </w:r>
          </w:p>
          <w:p w14:paraId="632C2F96" w14:textId="77777777" w:rsidR="00E959D4" w:rsidRDefault="00E959D4" w:rsidP="001F2C8F"/>
        </w:tc>
        <w:tc>
          <w:tcPr>
            <w:tcW w:w="1067" w:type="pct"/>
            <w:shd w:val="clear" w:color="auto" w:fill="FABF8F" w:themeFill="accent6" w:themeFillTint="99"/>
          </w:tcPr>
          <w:p w14:paraId="632C2F97" w14:textId="77777777" w:rsidR="00E959D4" w:rsidRDefault="00E959D4">
            <w:r w:rsidRPr="00945E50">
              <w:rPr>
                <w:b/>
                <w:sz w:val="20"/>
              </w:rPr>
              <w:t>Structure and Function of the Respiratory System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98" w14:textId="77777777" w:rsidR="00E959D4" w:rsidRPr="00BF5070" w:rsidRDefault="00E959D4" w:rsidP="001F2C8F">
            <w:pPr>
              <w:rPr>
                <w:b/>
                <w:color w:val="00B050"/>
                <w:sz w:val="20"/>
                <w:szCs w:val="2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PE Bible’ and x2 P.E.A paragraphs.</w:t>
            </w:r>
          </w:p>
        </w:tc>
        <w:tc>
          <w:tcPr>
            <w:tcW w:w="598" w:type="pct"/>
            <w:shd w:val="clear" w:color="auto" w:fill="B2A1C7" w:themeFill="accent4" w:themeFillTint="99"/>
          </w:tcPr>
          <w:p w14:paraId="632C2F99" w14:textId="77777777" w:rsidR="00E959D4" w:rsidRPr="00FA1A93" w:rsidRDefault="00E959D4" w:rsidP="00B530C3">
            <w:pPr>
              <w:rPr>
                <w:b/>
                <w:sz w:val="20"/>
                <w:szCs w:val="20"/>
              </w:rPr>
            </w:pPr>
          </w:p>
        </w:tc>
      </w:tr>
      <w:tr w:rsidR="00E959D4" w:rsidRPr="005F7305" w14:paraId="632C2FA5" w14:textId="77777777" w:rsidTr="00E959D4"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00"/>
          </w:tcPr>
          <w:p w14:paraId="632C2FA2" w14:textId="77777777" w:rsidR="00E959D4" w:rsidRPr="00FA1A93" w:rsidRDefault="00E959D4" w:rsidP="00DD05DF">
            <w:pPr>
              <w:jc w:val="center"/>
              <w:rPr>
                <w:b/>
                <w:sz w:val="28"/>
                <w:szCs w:val="28"/>
              </w:rPr>
            </w:pPr>
          </w:p>
          <w:p w14:paraId="632C2FA3" w14:textId="77777777" w:rsidR="00E959D4" w:rsidRPr="00FA1A93" w:rsidRDefault="00E959D4" w:rsidP="00DD05D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Easter h</w:t>
            </w:r>
            <w:r w:rsidRPr="00FA1A93">
              <w:rPr>
                <w:b/>
                <w:sz w:val="28"/>
                <w:szCs w:val="28"/>
              </w:rPr>
              <w:t>alf term</w:t>
            </w:r>
          </w:p>
          <w:p w14:paraId="632C2FA4" w14:textId="77777777" w:rsidR="00E959D4" w:rsidRDefault="00E959D4" w:rsidP="00DD05DF">
            <w:pPr>
              <w:jc w:val="center"/>
              <w:rPr>
                <w:b/>
                <w:sz w:val="32"/>
              </w:rPr>
            </w:pPr>
          </w:p>
        </w:tc>
      </w:tr>
      <w:tr w:rsidR="000B49C6" w:rsidRPr="005F7305" w14:paraId="763FA291" w14:textId="77777777" w:rsidTr="000B49C6">
        <w:tc>
          <w:tcPr>
            <w:tcW w:w="473" w:type="pct"/>
            <w:tcBorders>
              <w:top w:val="single" w:sz="12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4DA634A4" w14:textId="7794CBD4" w:rsidR="000B49C6" w:rsidRDefault="000B49C6" w:rsidP="000B49C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46" w:type="pct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C3E62B9" w14:textId="7B56BEA9" w:rsidR="000B49C6" w:rsidRDefault="000B49C6" w:rsidP="000B49C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Drugs in sport</w:t>
            </w:r>
          </w:p>
        </w:tc>
        <w:tc>
          <w:tcPr>
            <w:tcW w:w="1067" w:type="pct"/>
            <w:tcBorders>
              <w:top w:val="single" w:sz="12" w:space="0" w:color="auto"/>
              <w:bottom w:val="single" w:sz="4" w:space="0" w:color="auto"/>
            </w:tcBorders>
            <w:shd w:val="clear" w:color="auto" w:fill="FABF8F" w:themeFill="accent6" w:themeFillTint="99"/>
          </w:tcPr>
          <w:p w14:paraId="49DD53E7" w14:textId="77777777" w:rsidR="000B49C6" w:rsidRDefault="000B49C6" w:rsidP="000B49C6">
            <w:pPr>
              <w:rPr>
                <w:b/>
                <w:sz w:val="20"/>
              </w:rPr>
            </w:pPr>
            <w:r w:rsidRPr="00945E50">
              <w:rPr>
                <w:b/>
                <w:sz w:val="20"/>
              </w:rPr>
              <w:t>Structure and Function of the Respiratory System</w:t>
            </w:r>
          </w:p>
          <w:p w14:paraId="005E49AC" w14:textId="77777777" w:rsidR="000B49C6" w:rsidRPr="00CF3097" w:rsidRDefault="000B49C6" w:rsidP="000B49C6">
            <w:pPr>
              <w:rPr>
                <w:b/>
                <w:sz w:val="20"/>
              </w:rPr>
            </w:pPr>
          </w:p>
        </w:tc>
        <w:tc>
          <w:tcPr>
            <w:tcW w:w="1116" w:type="pct"/>
            <w:tcBorders>
              <w:top w:val="single" w:sz="12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3C3D05B4" w14:textId="77777777" w:rsidR="000B49C6" w:rsidRPr="00BF5070" w:rsidRDefault="000B49C6" w:rsidP="000B49C6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12" w:space="0" w:color="auto"/>
              <w:bottom w:val="single" w:sz="4" w:space="0" w:color="auto"/>
            </w:tcBorders>
            <w:shd w:val="clear" w:color="auto" w:fill="B2A1C7" w:themeFill="accent4" w:themeFillTint="99"/>
          </w:tcPr>
          <w:p w14:paraId="0C10A968" w14:textId="77777777" w:rsidR="000B49C6" w:rsidRPr="003B64B7" w:rsidRDefault="000B49C6" w:rsidP="000B49C6">
            <w:pPr>
              <w:rPr>
                <w:b/>
                <w:color w:val="00B050"/>
              </w:rPr>
            </w:pPr>
          </w:p>
        </w:tc>
      </w:tr>
      <w:tr w:rsidR="00F9672D" w:rsidRPr="005F7305" w14:paraId="632C2FAD" w14:textId="77777777" w:rsidTr="000B49C6">
        <w:tc>
          <w:tcPr>
            <w:tcW w:w="473" w:type="pct"/>
            <w:tcBorders>
              <w:top w:val="single" w:sz="4" w:space="0" w:color="auto"/>
            </w:tcBorders>
            <w:shd w:val="clear" w:color="auto" w:fill="DAEEF3" w:themeFill="accent5" w:themeFillTint="33"/>
          </w:tcPr>
          <w:p w14:paraId="632C2FA6" w14:textId="77777777" w:rsidR="00E959D4" w:rsidRPr="00FA1A93" w:rsidRDefault="00E959D4" w:rsidP="00B029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46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32C2FA8" w14:textId="59DFAF52" w:rsidR="00F9672D" w:rsidRPr="00FE1278" w:rsidRDefault="00E959D4" w:rsidP="0026412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Drugs in sport</w:t>
            </w:r>
          </w:p>
          <w:p w14:paraId="632C2FA9" w14:textId="77777777" w:rsidR="004E0281" w:rsidRPr="00BF5070" w:rsidRDefault="004E0281" w:rsidP="00264122">
            <w:pPr>
              <w:rPr>
                <w:sz w:val="20"/>
              </w:rPr>
            </w:pPr>
          </w:p>
        </w:tc>
        <w:tc>
          <w:tcPr>
            <w:tcW w:w="1067" w:type="pct"/>
            <w:tcBorders>
              <w:top w:val="single" w:sz="4" w:space="0" w:color="auto"/>
            </w:tcBorders>
            <w:shd w:val="clear" w:color="auto" w:fill="FABF8F" w:themeFill="accent6" w:themeFillTint="99"/>
          </w:tcPr>
          <w:p w14:paraId="632C2FAA" w14:textId="77777777" w:rsidR="00E959D4" w:rsidRDefault="00E959D4">
            <w:r w:rsidRPr="00CF3097">
              <w:rPr>
                <w:b/>
                <w:sz w:val="20"/>
              </w:rPr>
              <w:t>Aerobic and anaerobic exercise</w:t>
            </w:r>
          </w:p>
        </w:tc>
        <w:tc>
          <w:tcPr>
            <w:tcW w:w="1116" w:type="pct"/>
            <w:tcBorders>
              <w:top w:val="single" w:sz="4" w:space="0" w:color="auto"/>
            </w:tcBorders>
            <w:shd w:val="clear" w:color="auto" w:fill="C2D69B" w:themeFill="accent3" w:themeFillTint="99"/>
          </w:tcPr>
          <w:p w14:paraId="632C2FAB" w14:textId="77777777" w:rsidR="00E959D4" w:rsidRPr="00BF5070" w:rsidRDefault="00E959D4" w:rsidP="003B64B7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B2A1C7" w:themeFill="accent4" w:themeFillTint="99"/>
          </w:tcPr>
          <w:p w14:paraId="632C2FAC" w14:textId="77777777" w:rsidR="00E959D4" w:rsidRPr="003B64B7" w:rsidRDefault="00E959D4" w:rsidP="003B64B7">
            <w:pPr>
              <w:rPr>
                <w:b/>
                <w:color w:val="00B050"/>
              </w:rPr>
            </w:pPr>
          </w:p>
        </w:tc>
      </w:tr>
      <w:tr w:rsidR="00F9672D" w:rsidRPr="005F7305" w14:paraId="632C2FB5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AE" w14:textId="77777777" w:rsidR="00E959D4" w:rsidRPr="00FA1A93" w:rsidRDefault="00E959D4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B0" w14:textId="579FFDFB" w:rsidR="00F9672D" w:rsidRPr="00FE1278" w:rsidRDefault="00E959D4" w:rsidP="001F2C8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Violence in sport</w:t>
            </w:r>
          </w:p>
          <w:p w14:paraId="632C2FB1" w14:textId="77777777" w:rsidR="004E0281" w:rsidRPr="00157568" w:rsidRDefault="004E0281" w:rsidP="001F2C8F">
            <w:pPr>
              <w:rPr>
                <w:b/>
                <w:color w:val="00B050"/>
                <w:sz w:val="2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FB2" w14:textId="77777777" w:rsidR="00E959D4" w:rsidRDefault="00E959D4">
            <w:r w:rsidRPr="00CF3097">
              <w:rPr>
                <w:b/>
                <w:sz w:val="20"/>
              </w:rPr>
              <w:t>Aerobic and anaerobic exercise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B3" w14:textId="77777777" w:rsidR="00E959D4" w:rsidRPr="00BF5070" w:rsidRDefault="00E959D4" w:rsidP="003B64B7">
            <w:pPr>
              <w:rPr>
                <w:b/>
                <w:color w:val="00B050"/>
                <w:sz w:val="20"/>
                <w:szCs w:val="2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FB4" w14:textId="77777777" w:rsidR="00E959D4" w:rsidRPr="00872C0A" w:rsidRDefault="00E959D4" w:rsidP="003B64B7">
            <w:pPr>
              <w:rPr>
                <w:b/>
                <w:color w:val="00B050"/>
              </w:rPr>
            </w:pPr>
          </w:p>
        </w:tc>
      </w:tr>
      <w:tr w:rsidR="00F9672D" w:rsidRPr="005F7305" w14:paraId="632C2FBC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B6" w14:textId="77777777" w:rsidR="00E959D4" w:rsidRPr="00FA1A93" w:rsidRDefault="00E959D4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B7" w14:textId="77777777" w:rsidR="00E959D4" w:rsidRDefault="00E959D4" w:rsidP="001F2C8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Violence in sport</w:t>
            </w:r>
          </w:p>
          <w:p w14:paraId="632C2FB8" w14:textId="77777777" w:rsidR="00F9672D" w:rsidRPr="005F39F5" w:rsidRDefault="00F9672D" w:rsidP="001F2C8F">
            <w:pPr>
              <w:rPr>
                <w:b/>
                <w:color w:val="FF000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FB9" w14:textId="77777777" w:rsidR="00E959D4" w:rsidRDefault="00E959D4">
            <w:r w:rsidRPr="00CE2F36">
              <w:rPr>
                <w:b/>
                <w:sz w:val="20"/>
              </w:rPr>
              <w:t xml:space="preserve">Short term effects of exercise 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BA" w14:textId="77777777" w:rsidR="00E959D4" w:rsidRPr="00BF5070" w:rsidRDefault="00E959D4" w:rsidP="003B64B7">
            <w:pPr>
              <w:rPr>
                <w:b/>
                <w:color w:val="00B050"/>
                <w:sz w:val="20"/>
                <w:szCs w:val="20"/>
              </w:rPr>
            </w:pPr>
            <w:r w:rsidRPr="00035469">
              <w:rPr>
                <w:b/>
                <w:color w:val="00B0F0"/>
                <w:sz w:val="20"/>
                <w:szCs w:val="20"/>
              </w:rPr>
              <w:t xml:space="preserve">Revision  </w:t>
            </w:r>
          </w:p>
        </w:tc>
        <w:tc>
          <w:tcPr>
            <w:tcW w:w="598" w:type="pct"/>
            <w:shd w:val="clear" w:color="auto" w:fill="B2A1C7" w:themeFill="accent4" w:themeFillTint="99"/>
          </w:tcPr>
          <w:p w14:paraId="632C2FBB" w14:textId="77777777" w:rsidR="00E959D4" w:rsidRPr="00872C0A" w:rsidRDefault="00E959D4" w:rsidP="003B64B7">
            <w:pPr>
              <w:rPr>
                <w:b/>
                <w:color w:val="00B050"/>
              </w:rPr>
            </w:pPr>
          </w:p>
        </w:tc>
      </w:tr>
      <w:tr w:rsidR="00F9672D" w:rsidRPr="005F7305" w14:paraId="632C2FC4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BD" w14:textId="77777777" w:rsidR="00E959D4" w:rsidRPr="00FA1A93" w:rsidRDefault="00E959D4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BE" w14:textId="77777777" w:rsidR="00E959D4" w:rsidRPr="00CD7671" w:rsidRDefault="00E959D4" w:rsidP="001F2C8F">
            <w:pPr>
              <w:rPr>
                <w:b/>
                <w:color w:val="00B0F0"/>
              </w:rPr>
            </w:pPr>
            <w:r w:rsidRPr="008233ED">
              <w:rPr>
                <w:b/>
                <w:color w:val="00B0F0"/>
              </w:rPr>
              <w:t>Revision</w:t>
            </w:r>
          </w:p>
          <w:p w14:paraId="632C2FBF" w14:textId="77777777" w:rsidR="00E959D4" w:rsidRDefault="00E959D4" w:rsidP="001F2C8F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**</w:t>
            </w:r>
            <w:r w:rsidRPr="00DD3877">
              <w:rPr>
                <w:b/>
                <w:color w:val="FF0000"/>
              </w:rPr>
              <w:t>End of unit assessment</w:t>
            </w:r>
          </w:p>
          <w:p w14:paraId="632C2FC0" w14:textId="77777777" w:rsidR="00F9672D" w:rsidRPr="005F39F5" w:rsidRDefault="00F9672D" w:rsidP="001F2C8F">
            <w:pPr>
              <w:rPr>
                <w:b/>
                <w:color w:val="FF0000"/>
              </w:rPr>
            </w:pPr>
          </w:p>
        </w:tc>
        <w:tc>
          <w:tcPr>
            <w:tcW w:w="1067" w:type="pct"/>
            <w:shd w:val="clear" w:color="auto" w:fill="FABF8F" w:themeFill="accent6" w:themeFillTint="99"/>
          </w:tcPr>
          <w:p w14:paraId="632C2FC1" w14:textId="77777777" w:rsidR="00E959D4" w:rsidRDefault="00E959D4"/>
        </w:tc>
        <w:tc>
          <w:tcPr>
            <w:tcW w:w="1116" w:type="pct"/>
            <w:shd w:val="clear" w:color="auto" w:fill="C2D69B" w:themeFill="accent3" w:themeFillTint="99"/>
          </w:tcPr>
          <w:p w14:paraId="632C2FC2" w14:textId="77777777" w:rsidR="00E959D4" w:rsidRPr="00BF5070" w:rsidRDefault="00E959D4" w:rsidP="003B64B7">
            <w:pPr>
              <w:rPr>
                <w:b/>
                <w:color w:val="00B050"/>
                <w:sz w:val="20"/>
                <w:szCs w:val="20"/>
              </w:rPr>
            </w:pPr>
            <w:r w:rsidRPr="00035469">
              <w:rPr>
                <w:b/>
                <w:color w:val="00B0F0"/>
                <w:sz w:val="20"/>
                <w:szCs w:val="20"/>
              </w:rPr>
              <w:t xml:space="preserve">  </w:t>
            </w:r>
          </w:p>
        </w:tc>
        <w:tc>
          <w:tcPr>
            <w:tcW w:w="598" w:type="pct"/>
            <w:shd w:val="clear" w:color="auto" w:fill="B2A1C7" w:themeFill="accent4" w:themeFillTint="99"/>
          </w:tcPr>
          <w:p w14:paraId="632C2FC3" w14:textId="77777777" w:rsidR="00E959D4" w:rsidRPr="00872C0A" w:rsidRDefault="00E959D4" w:rsidP="003B64B7">
            <w:pPr>
              <w:rPr>
                <w:b/>
                <w:color w:val="00B050"/>
              </w:rPr>
            </w:pPr>
          </w:p>
        </w:tc>
      </w:tr>
      <w:tr w:rsidR="00F9672D" w:rsidRPr="005F7305" w14:paraId="632C2FCC" w14:textId="77777777" w:rsidTr="00F9672D">
        <w:tc>
          <w:tcPr>
            <w:tcW w:w="473" w:type="pct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14:paraId="632C2FC5" w14:textId="77777777" w:rsidR="00076379" w:rsidRPr="00FA1A93" w:rsidRDefault="00076379" w:rsidP="003B64B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46" w:type="pct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632C2FC7" w14:textId="5179E4BE" w:rsidR="00F9672D" w:rsidRPr="00FE1278" w:rsidRDefault="00076379" w:rsidP="00264122">
            <w:pPr>
              <w:rPr>
                <w:b/>
                <w:sz w:val="20"/>
              </w:rPr>
            </w:pPr>
            <w:r w:rsidRPr="00035469">
              <w:rPr>
                <w:b/>
                <w:sz w:val="20"/>
              </w:rPr>
              <w:t xml:space="preserve">Exam feedback and follow up tasks </w:t>
            </w:r>
          </w:p>
        </w:tc>
        <w:tc>
          <w:tcPr>
            <w:tcW w:w="1067" w:type="pct"/>
            <w:tcBorders>
              <w:bottom w:val="single" w:sz="12" w:space="0" w:color="auto"/>
            </w:tcBorders>
            <w:shd w:val="clear" w:color="auto" w:fill="FABF8F" w:themeFill="accent6" w:themeFillTint="99"/>
          </w:tcPr>
          <w:p w14:paraId="632C2FC8" w14:textId="77777777" w:rsidR="00076379" w:rsidRPr="00E92FF9" w:rsidRDefault="00E959D4" w:rsidP="00E92FF9">
            <w:pPr>
              <w:rPr>
                <w:b/>
                <w:sz w:val="20"/>
                <w:szCs w:val="20"/>
              </w:rPr>
            </w:pPr>
            <w:r w:rsidRPr="00CE2F36">
              <w:rPr>
                <w:b/>
                <w:sz w:val="20"/>
              </w:rPr>
              <w:t>Short term effects of exercise</w:t>
            </w:r>
          </w:p>
        </w:tc>
        <w:tc>
          <w:tcPr>
            <w:tcW w:w="1116" w:type="pct"/>
            <w:tcBorders>
              <w:bottom w:val="single" w:sz="12" w:space="0" w:color="auto"/>
            </w:tcBorders>
            <w:shd w:val="clear" w:color="auto" w:fill="C2D69B" w:themeFill="accent3" w:themeFillTint="99"/>
          </w:tcPr>
          <w:p w14:paraId="24B71173" w14:textId="77777777" w:rsidR="00C25C80" w:rsidRDefault="00076379" w:rsidP="003B64B7">
            <w:pPr>
              <w:rPr>
                <w:b/>
                <w:sz w:val="20"/>
                <w:szCs w:val="20"/>
              </w:rPr>
            </w:pPr>
            <w:r w:rsidRPr="00E92FF9">
              <w:rPr>
                <w:b/>
                <w:sz w:val="20"/>
                <w:szCs w:val="20"/>
              </w:rPr>
              <w:t xml:space="preserve">Follow up tasks </w:t>
            </w:r>
          </w:p>
          <w:p w14:paraId="632C2FCA" w14:textId="154C21BD" w:rsidR="00FE1278" w:rsidRPr="00FE1278" w:rsidRDefault="00FE1278" w:rsidP="003B64B7">
            <w:pPr>
              <w:rPr>
                <w:b/>
                <w:sz w:val="20"/>
                <w:szCs w:val="20"/>
              </w:rPr>
            </w:pPr>
          </w:p>
        </w:tc>
        <w:tc>
          <w:tcPr>
            <w:tcW w:w="598" w:type="pct"/>
            <w:tcBorders>
              <w:bottom w:val="single" w:sz="12" w:space="0" w:color="auto"/>
            </w:tcBorders>
            <w:shd w:val="clear" w:color="auto" w:fill="B2A1C7" w:themeFill="accent4" w:themeFillTint="99"/>
          </w:tcPr>
          <w:p w14:paraId="632C2FCB" w14:textId="77777777" w:rsidR="00076379" w:rsidRPr="00872C0A" w:rsidRDefault="00076379" w:rsidP="003B64B7">
            <w:pPr>
              <w:rPr>
                <w:b/>
                <w:color w:val="00B050"/>
              </w:rPr>
            </w:pPr>
          </w:p>
        </w:tc>
      </w:tr>
      <w:tr w:rsidR="00E959D4" w:rsidRPr="005F7305" w14:paraId="632C2FD0" w14:textId="77777777" w:rsidTr="00E959D4"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F0BCE"/>
          </w:tcPr>
          <w:p w14:paraId="632C2FCD" w14:textId="77777777" w:rsidR="00E959D4" w:rsidRPr="00FA1A93" w:rsidRDefault="00E959D4" w:rsidP="001F2464">
            <w:pPr>
              <w:jc w:val="center"/>
              <w:rPr>
                <w:b/>
                <w:sz w:val="28"/>
                <w:szCs w:val="28"/>
              </w:rPr>
            </w:pPr>
          </w:p>
          <w:p w14:paraId="632C2FCE" w14:textId="77777777" w:rsidR="00E959D4" w:rsidRPr="00FA1A93" w:rsidRDefault="00E959D4" w:rsidP="001F2464">
            <w:pPr>
              <w:jc w:val="center"/>
              <w:rPr>
                <w:b/>
                <w:sz w:val="28"/>
                <w:szCs w:val="28"/>
              </w:rPr>
            </w:pPr>
            <w:r w:rsidRPr="00FA1A93">
              <w:rPr>
                <w:b/>
                <w:sz w:val="28"/>
                <w:szCs w:val="28"/>
              </w:rPr>
              <w:t>Half term</w:t>
            </w:r>
          </w:p>
          <w:p w14:paraId="632C2FCF" w14:textId="77777777" w:rsidR="00E959D4" w:rsidRDefault="00E959D4" w:rsidP="001F2464">
            <w:pPr>
              <w:jc w:val="center"/>
              <w:rPr>
                <w:b/>
                <w:sz w:val="32"/>
              </w:rPr>
            </w:pPr>
          </w:p>
        </w:tc>
      </w:tr>
      <w:tr w:rsidR="00F9672D" w:rsidRPr="005F7305" w14:paraId="632C2FD9" w14:textId="77777777" w:rsidTr="00F9672D">
        <w:tc>
          <w:tcPr>
            <w:tcW w:w="473" w:type="pct"/>
            <w:tcBorders>
              <w:top w:val="single" w:sz="12" w:space="0" w:color="auto"/>
            </w:tcBorders>
            <w:shd w:val="clear" w:color="auto" w:fill="DAEEF3" w:themeFill="accent5" w:themeFillTint="33"/>
          </w:tcPr>
          <w:p w14:paraId="632C2FD1" w14:textId="77777777" w:rsidR="00E959D4" w:rsidRPr="00FA1A93" w:rsidRDefault="00E959D4" w:rsidP="00557F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46" w:type="pct"/>
            <w:tcBorders>
              <w:top w:val="single" w:sz="12" w:space="0" w:color="auto"/>
            </w:tcBorders>
            <w:shd w:val="clear" w:color="auto" w:fill="F2F2F2" w:themeFill="background1" w:themeFillShade="F2"/>
          </w:tcPr>
          <w:p w14:paraId="632C2FD2" w14:textId="77777777" w:rsidR="00E959D4" w:rsidRDefault="00E959D4" w:rsidP="00264122">
            <w:pPr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 xml:space="preserve">2.2 Sports psychology  </w:t>
            </w:r>
          </w:p>
          <w:p w14:paraId="3C96C706" w14:textId="77777777" w:rsidR="00E959D4" w:rsidRDefault="00E959D4" w:rsidP="00FE1278">
            <w:pPr>
              <w:pStyle w:val="ListParagraph"/>
              <w:numPr>
                <w:ilvl w:val="0"/>
                <w:numId w:val="30"/>
              </w:num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Characteristics of skilful movement  </w:t>
            </w:r>
          </w:p>
          <w:p w14:paraId="632C2FD5" w14:textId="0B2C466F" w:rsidR="00FE1278" w:rsidRPr="00FE1278" w:rsidRDefault="00FE1278" w:rsidP="00994058">
            <w:pPr>
              <w:pStyle w:val="ListParagraph"/>
              <w:rPr>
                <w:b/>
                <w:sz w:val="20"/>
              </w:rPr>
            </w:pPr>
          </w:p>
        </w:tc>
        <w:tc>
          <w:tcPr>
            <w:tcW w:w="1067" w:type="pct"/>
            <w:tcBorders>
              <w:top w:val="single" w:sz="12" w:space="0" w:color="auto"/>
            </w:tcBorders>
            <w:shd w:val="clear" w:color="auto" w:fill="FABF8F" w:themeFill="accent6" w:themeFillTint="99"/>
          </w:tcPr>
          <w:p w14:paraId="632C2FD6" w14:textId="77777777" w:rsidR="00E959D4" w:rsidRDefault="00E959D4">
            <w:r w:rsidRPr="00CE2F36">
              <w:rPr>
                <w:b/>
                <w:sz w:val="20"/>
              </w:rPr>
              <w:t>Short term effects of exercise</w:t>
            </w:r>
          </w:p>
        </w:tc>
        <w:tc>
          <w:tcPr>
            <w:tcW w:w="1116" w:type="pct"/>
            <w:tcBorders>
              <w:top w:val="single" w:sz="12" w:space="0" w:color="auto"/>
            </w:tcBorders>
            <w:shd w:val="clear" w:color="auto" w:fill="C2D69B" w:themeFill="accent3" w:themeFillTint="99"/>
          </w:tcPr>
          <w:p w14:paraId="632C2FD7" w14:textId="77777777" w:rsidR="00E959D4" w:rsidRPr="00557F9D" w:rsidRDefault="00E959D4" w:rsidP="00557F9D">
            <w:pPr>
              <w:rPr>
                <w:color w:val="00B050"/>
              </w:rPr>
            </w:pPr>
          </w:p>
        </w:tc>
        <w:tc>
          <w:tcPr>
            <w:tcW w:w="598" w:type="pct"/>
            <w:tcBorders>
              <w:top w:val="single" w:sz="12" w:space="0" w:color="auto"/>
            </w:tcBorders>
            <w:shd w:val="clear" w:color="auto" w:fill="B2A1C7" w:themeFill="accent4" w:themeFillTint="99"/>
          </w:tcPr>
          <w:p w14:paraId="632C2FD8" w14:textId="77777777" w:rsidR="00E959D4" w:rsidRPr="00553300" w:rsidRDefault="00E959D4" w:rsidP="00557F9D">
            <w:pPr>
              <w:rPr>
                <w:rFonts w:ascii="Calibri" w:hAnsi="Calibri"/>
                <w:b/>
              </w:rPr>
            </w:pPr>
          </w:p>
        </w:tc>
      </w:tr>
      <w:tr w:rsidR="00F9672D" w:rsidRPr="005F7305" w14:paraId="632C2FE0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DA" w14:textId="77777777" w:rsidR="00E959D4" w:rsidRPr="00FA1A93" w:rsidRDefault="00E959D4" w:rsidP="00557F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DB" w14:textId="77777777" w:rsidR="00E959D4" w:rsidRPr="002C13D8" w:rsidRDefault="00E959D4" w:rsidP="00264122">
            <w:pPr>
              <w:rPr>
                <w:b/>
                <w:sz w:val="20"/>
              </w:rPr>
            </w:pPr>
            <w:r w:rsidRPr="002C13D8">
              <w:rPr>
                <w:b/>
                <w:sz w:val="20"/>
              </w:rPr>
              <w:t xml:space="preserve">Characteristics of skilful movement  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FDC" w14:textId="77777777" w:rsidR="00E959D4" w:rsidRDefault="00E959D4">
            <w:r w:rsidRPr="005B1787">
              <w:rPr>
                <w:b/>
                <w:sz w:val="20"/>
              </w:rPr>
              <w:t xml:space="preserve">Long term effects of exercise 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DD" w14:textId="77777777" w:rsidR="00E959D4" w:rsidRPr="00557F9D" w:rsidRDefault="00E959D4" w:rsidP="00557F9D">
            <w:pPr>
              <w:rPr>
                <w:color w:val="00B05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0AA049E6" w14:textId="77777777" w:rsidR="00DB6A6B" w:rsidRPr="00EC0A33" w:rsidRDefault="00DB6A6B" w:rsidP="00DB6A6B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C0A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Work Experience</w:t>
            </w:r>
          </w:p>
          <w:p w14:paraId="632C2FDF" w14:textId="1EC31B0F" w:rsidR="00E959D4" w:rsidRPr="00EC0A33" w:rsidRDefault="00E959D4" w:rsidP="00557F9D">
            <w:pPr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</w:pPr>
          </w:p>
        </w:tc>
      </w:tr>
      <w:tr w:rsidR="00F9672D" w:rsidRPr="005F7305" w14:paraId="632C2FE6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E1" w14:textId="77777777" w:rsidR="00E959D4" w:rsidRPr="00FA1A93" w:rsidRDefault="00E959D4" w:rsidP="00557F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E2" w14:textId="77777777" w:rsidR="00E959D4" w:rsidRPr="002C13D8" w:rsidRDefault="00E959D4" w:rsidP="00264122">
            <w:pPr>
              <w:rPr>
                <w:b/>
                <w:sz w:val="20"/>
              </w:rPr>
            </w:pPr>
            <w:r w:rsidRPr="002C13D8">
              <w:rPr>
                <w:b/>
                <w:sz w:val="20"/>
              </w:rPr>
              <w:t xml:space="preserve">Characteristics of skilful movement  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FE3" w14:textId="77777777" w:rsidR="00E959D4" w:rsidRDefault="00E959D4">
            <w:r w:rsidRPr="005B1787">
              <w:rPr>
                <w:b/>
                <w:sz w:val="20"/>
              </w:rPr>
              <w:t xml:space="preserve">Long term effects of exercise 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E4" w14:textId="77777777" w:rsidR="00E959D4" w:rsidRPr="00557F9D" w:rsidRDefault="00E959D4" w:rsidP="00557F9D">
            <w:pPr>
              <w:rPr>
                <w:color w:val="00B05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PE Bible’ and x2 P.E.A paragraphs.</w:t>
            </w:r>
          </w:p>
        </w:tc>
        <w:tc>
          <w:tcPr>
            <w:tcW w:w="598" w:type="pct"/>
            <w:shd w:val="clear" w:color="auto" w:fill="B2A1C7" w:themeFill="accent4" w:themeFillTint="99"/>
          </w:tcPr>
          <w:p w14:paraId="632C2FE5" w14:textId="77777777" w:rsidR="00E959D4" w:rsidRPr="00EC0A33" w:rsidRDefault="00E959D4" w:rsidP="00557F9D">
            <w:pPr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</w:pPr>
          </w:p>
        </w:tc>
      </w:tr>
      <w:tr w:rsidR="00F9672D" w:rsidRPr="005F7305" w14:paraId="632C2FED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E7" w14:textId="77777777" w:rsidR="00E959D4" w:rsidRPr="00FA1A93" w:rsidRDefault="00E959D4" w:rsidP="00557F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E9" w14:textId="0929DDD7" w:rsidR="00F9672D" w:rsidRPr="00D8077E" w:rsidRDefault="00E959D4" w:rsidP="00264122">
            <w:pPr>
              <w:rPr>
                <w:b/>
                <w:sz w:val="20"/>
              </w:rPr>
            </w:pPr>
            <w:r w:rsidRPr="002C13D8">
              <w:rPr>
                <w:b/>
                <w:sz w:val="20"/>
              </w:rPr>
              <w:t>Classification of skills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FEA" w14:textId="77777777" w:rsidR="00E959D4" w:rsidRDefault="00E959D4">
            <w:r w:rsidRPr="005B1787">
              <w:rPr>
                <w:b/>
                <w:sz w:val="20"/>
              </w:rPr>
              <w:t xml:space="preserve">Long term effects of exercise 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EB" w14:textId="77777777" w:rsidR="00E959D4" w:rsidRPr="00557F9D" w:rsidRDefault="00E959D4" w:rsidP="00557F9D">
            <w:pPr>
              <w:rPr>
                <w:color w:val="00B050"/>
              </w:rPr>
            </w:pPr>
          </w:p>
        </w:tc>
        <w:tc>
          <w:tcPr>
            <w:tcW w:w="598" w:type="pct"/>
            <w:shd w:val="clear" w:color="auto" w:fill="B2A1C7" w:themeFill="accent4" w:themeFillTint="99"/>
          </w:tcPr>
          <w:p w14:paraId="632C2FEC" w14:textId="3DF1CED0" w:rsidR="00E959D4" w:rsidRPr="00EC0A33" w:rsidRDefault="00E959D4" w:rsidP="00553300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F9672D" w:rsidRPr="005F7305" w14:paraId="632C2FF4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EE" w14:textId="77777777" w:rsidR="00076379" w:rsidRPr="00FA1A93" w:rsidRDefault="00076379" w:rsidP="00557F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46" w:type="pct"/>
            <w:shd w:val="clear" w:color="auto" w:fill="F2F2F2" w:themeFill="background1" w:themeFillShade="F2"/>
          </w:tcPr>
          <w:p w14:paraId="632C2FEF" w14:textId="77777777" w:rsidR="00076379" w:rsidRDefault="00076379" w:rsidP="00264122">
            <w:r w:rsidRPr="002C13D8">
              <w:rPr>
                <w:b/>
                <w:sz w:val="20"/>
              </w:rPr>
              <w:t>Classification of skills</w:t>
            </w:r>
          </w:p>
        </w:tc>
        <w:tc>
          <w:tcPr>
            <w:tcW w:w="1067" w:type="pct"/>
            <w:shd w:val="clear" w:color="auto" w:fill="FABF8F" w:themeFill="accent6" w:themeFillTint="99"/>
          </w:tcPr>
          <w:p w14:paraId="632C2FF0" w14:textId="77777777" w:rsidR="00076379" w:rsidRPr="00FA1A93" w:rsidRDefault="00F9672D" w:rsidP="00557F9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Area of specific weakness </w:t>
            </w:r>
          </w:p>
        </w:tc>
        <w:tc>
          <w:tcPr>
            <w:tcW w:w="1116" w:type="pct"/>
            <w:shd w:val="clear" w:color="auto" w:fill="C2D69B" w:themeFill="accent3" w:themeFillTint="99"/>
          </w:tcPr>
          <w:p w14:paraId="632C2FF1" w14:textId="77777777" w:rsidR="00076379" w:rsidRPr="00557F9D" w:rsidRDefault="00076379" w:rsidP="00557F9D">
            <w:pPr>
              <w:rPr>
                <w:color w:val="00B050"/>
              </w:rPr>
            </w:pPr>
            <w:r w:rsidRPr="00FA1A93">
              <w:rPr>
                <w:b/>
                <w:sz w:val="20"/>
                <w:szCs w:val="20"/>
              </w:rPr>
              <w:t>Complete relevant exam questions in ‘GCSE PE Bible’ and x2 P.E.A paragraphs.</w:t>
            </w:r>
          </w:p>
        </w:tc>
        <w:tc>
          <w:tcPr>
            <w:tcW w:w="598" w:type="pct"/>
            <w:shd w:val="clear" w:color="auto" w:fill="B2A1C7" w:themeFill="accent4" w:themeFillTint="99"/>
          </w:tcPr>
          <w:p w14:paraId="632C2FF3" w14:textId="0AAE080E" w:rsidR="00076379" w:rsidRPr="00EC0A33" w:rsidRDefault="00EC0A33" w:rsidP="00557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C0A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Exams </w:t>
            </w:r>
          </w:p>
        </w:tc>
      </w:tr>
      <w:tr w:rsidR="00F9672D" w:rsidRPr="005F7305" w14:paraId="632C2FFB" w14:textId="77777777" w:rsidTr="00F9672D">
        <w:tc>
          <w:tcPr>
            <w:tcW w:w="473" w:type="pct"/>
            <w:shd w:val="clear" w:color="auto" w:fill="DAEEF3" w:themeFill="accent5" w:themeFillTint="33"/>
          </w:tcPr>
          <w:p w14:paraId="632C2FF5" w14:textId="77777777" w:rsidR="00076379" w:rsidRPr="00FA1A93" w:rsidRDefault="00076379" w:rsidP="00557F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746" w:type="pct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14:paraId="632C2FF7" w14:textId="4BEF310A" w:rsidR="00F9672D" w:rsidRPr="00D8077E" w:rsidRDefault="00076379" w:rsidP="004B1046">
            <w:pPr>
              <w:rPr>
                <w:b/>
                <w:sz w:val="20"/>
              </w:rPr>
            </w:pPr>
            <w:r w:rsidRPr="002C13D8">
              <w:rPr>
                <w:b/>
                <w:sz w:val="20"/>
              </w:rPr>
              <w:t>Classification of skills</w:t>
            </w:r>
          </w:p>
        </w:tc>
        <w:tc>
          <w:tcPr>
            <w:tcW w:w="1067" w:type="pct"/>
            <w:tcBorders>
              <w:bottom w:val="single" w:sz="12" w:space="0" w:color="auto"/>
            </w:tcBorders>
            <w:shd w:val="clear" w:color="auto" w:fill="FABF8F" w:themeFill="accent6" w:themeFillTint="99"/>
          </w:tcPr>
          <w:p w14:paraId="632C2FF8" w14:textId="77777777" w:rsidR="00076379" w:rsidRPr="00557F9D" w:rsidRDefault="00F9672D" w:rsidP="00557F9D">
            <w:pPr>
              <w:rPr>
                <w:color w:val="00B050"/>
              </w:rPr>
            </w:pPr>
            <w:r>
              <w:rPr>
                <w:b/>
                <w:sz w:val="20"/>
                <w:szCs w:val="20"/>
              </w:rPr>
              <w:t>Area of specific weakness</w:t>
            </w:r>
          </w:p>
        </w:tc>
        <w:tc>
          <w:tcPr>
            <w:tcW w:w="1116" w:type="pct"/>
            <w:tcBorders>
              <w:bottom w:val="single" w:sz="12" w:space="0" w:color="auto"/>
            </w:tcBorders>
            <w:shd w:val="clear" w:color="auto" w:fill="C2D69B" w:themeFill="accent3" w:themeFillTint="99"/>
          </w:tcPr>
          <w:p w14:paraId="632C2FF9" w14:textId="77777777" w:rsidR="00076379" w:rsidRPr="00557F9D" w:rsidRDefault="00076379" w:rsidP="00557F9D">
            <w:pPr>
              <w:rPr>
                <w:color w:val="00B050"/>
              </w:rPr>
            </w:pPr>
          </w:p>
        </w:tc>
        <w:tc>
          <w:tcPr>
            <w:tcW w:w="598" w:type="pct"/>
            <w:tcBorders>
              <w:bottom w:val="single" w:sz="12" w:space="0" w:color="auto"/>
            </w:tcBorders>
            <w:shd w:val="clear" w:color="auto" w:fill="B2A1C7" w:themeFill="accent4" w:themeFillTint="99"/>
          </w:tcPr>
          <w:p w14:paraId="632C2FFA" w14:textId="3AD79072" w:rsidR="00076379" w:rsidRPr="00EC0A33" w:rsidRDefault="00EC0A33" w:rsidP="00557F9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C0A3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Exams</w:t>
            </w:r>
          </w:p>
        </w:tc>
      </w:tr>
      <w:tr w:rsidR="004051A5" w:rsidRPr="005F7305" w14:paraId="6112E222" w14:textId="77777777" w:rsidTr="00B925B6">
        <w:tc>
          <w:tcPr>
            <w:tcW w:w="473" w:type="pct"/>
            <w:shd w:val="clear" w:color="auto" w:fill="DAEEF3" w:themeFill="accent5" w:themeFillTint="33"/>
          </w:tcPr>
          <w:p w14:paraId="6888BF72" w14:textId="7E590574" w:rsidR="004051A5" w:rsidRDefault="00112ADC" w:rsidP="00557F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527" w:type="pct"/>
            <w:gridSpan w:val="4"/>
            <w:tcBorders>
              <w:bottom w:val="single" w:sz="12" w:space="0" w:color="auto"/>
            </w:tcBorders>
            <w:shd w:val="clear" w:color="auto" w:fill="B2A1C7" w:themeFill="accent4" w:themeFillTint="99"/>
          </w:tcPr>
          <w:p w14:paraId="1E454441" w14:textId="77777777" w:rsidR="004051A5" w:rsidRDefault="004051A5" w:rsidP="00B925B6">
            <w:pPr>
              <w:jc w:val="center"/>
              <w:rPr>
                <w:b/>
                <w:color w:val="FFFF00"/>
              </w:rPr>
            </w:pPr>
            <w:r w:rsidRPr="005B12AD">
              <w:rPr>
                <w:b/>
                <w:color w:val="FFFF00"/>
              </w:rPr>
              <w:t>Activities Week</w:t>
            </w:r>
          </w:p>
          <w:p w14:paraId="7122DA05" w14:textId="32450E60" w:rsidR="0075368E" w:rsidRPr="00B925B6" w:rsidRDefault="0075368E" w:rsidP="00B925B6">
            <w:pPr>
              <w:jc w:val="center"/>
              <w:rPr>
                <w:b/>
                <w:color w:val="FFFF00"/>
              </w:rPr>
            </w:pPr>
          </w:p>
        </w:tc>
      </w:tr>
      <w:tr w:rsidR="00E959D4" w:rsidRPr="005F7305" w14:paraId="632C2FFF" w14:textId="77777777" w:rsidTr="00112ADC">
        <w:trPr>
          <w:trHeight w:val="370"/>
        </w:trPr>
        <w:tc>
          <w:tcPr>
            <w:tcW w:w="47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</w:tcPr>
          <w:p w14:paraId="632C2FFC" w14:textId="2FF1EBD4" w:rsidR="00E959D4" w:rsidRPr="00FA1A93" w:rsidRDefault="0049446E" w:rsidP="00557F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452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2A1C7" w:themeFill="accent4" w:themeFillTint="99"/>
          </w:tcPr>
          <w:p w14:paraId="7CDE4A2F" w14:textId="3312BC22" w:rsidR="0075368E" w:rsidRDefault="0049446E" w:rsidP="0075368E">
            <w:pPr>
              <w:jc w:val="center"/>
              <w:rPr>
                <w:b/>
                <w:bCs/>
                <w:color w:val="FFFF00"/>
              </w:rPr>
            </w:pPr>
            <w:r w:rsidRPr="00112ADC">
              <w:rPr>
                <w:b/>
                <w:bCs/>
                <w:color w:val="FFFF00"/>
              </w:rPr>
              <w:t>Monday</w:t>
            </w:r>
            <w:r w:rsidR="003110D5">
              <w:rPr>
                <w:b/>
                <w:bCs/>
                <w:color w:val="FFFF00"/>
              </w:rPr>
              <w:t xml:space="preserve">- Assemblies </w:t>
            </w:r>
          </w:p>
          <w:p w14:paraId="4BCA7DB3" w14:textId="77777777" w:rsidR="003110D5" w:rsidRDefault="003110D5" w:rsidP="0049446E">
            <w:pPr>
              <w:jc w:val="center"/>
              <w:rPr>
                <w:b/>
                <w:bCs/>
                <w:color w:val="FFFF00"/>
              </w:rPr>
            </w:pPr>
            <w:r>
              <w:rPr>
                <w:b/>
                <w:bCs/>
                <w:color w:val="FFFF00"/>
              </w:rPr>
              <w:t>Tuesday- INSET DAY</w:t>
            </w:r>
          </w:p>
          <w:p w14:paraId="632C2FFE" w14:textId="70C835F2" w:rsidR="0075368E" w:rsidRPr="00112ADC" w:rsidRDefault="0075368E" w:rsidP="0049446E">
            <w:pPr>
              <w:jc w:val="center"/>
              <w:rPr>
                <w:b/>
                <w:bCs/>
                <w:color w:val="FFFF00"/>
              </w:rPr>
            </w:pPr>
          </w:p>
        </w:tc>
      </w:tr>
      <w:tr w:rsidR="00E959D4" w:rsidRPr="005F7305" w14:paraId="632C3003" w14:textId="77777777" w:rsidTr="00D8077E">
        <w:tc>
          <w:tcPr>
            <w:tcW w:w="5000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7030A0"/>
            <w:vAlign w:val="center"/>
          </w:tcPr>
          <w:p w14:paraId="7023F82C" w14:textId="77777777" w:rsidR="0075368E" w:rsidRDefault="0075368E" w:rsidP="00D8077E">
            <w:pPr>
              <w:jc w:val="center"/>
              <w:rPr>
                <w:b/>
                <w:color w:val="FFFF00"/>
                <w:sz w:val="28"/>
                <w:szCs w:val="28"/>
              </w:rPr>
            </w:pPr>
          </w:p>
          <w:p w14:paraId="7DB7FA99" w14:textId="630FCC78" w:rsidR="00E959D4" w:rsidRPr="00D8077E" w:rsidRDefault="00E959D4" w:rsidP="00D8077E">
            <w:pPr>
              <w:jc w:val="center"/>
              <w:rPr>
                <w:b/>
                <w:color w:val="FFFF00"/>
                <w:sz w:val="28"/>
                <w:szCs w:val="28"/>
              </w:rPr>
            </w:pPr>
            <w:r w:rsidRPr="00D8077E">
              <w:rPr>
                <w:b/>
                <w:color w:val="FFFF00"/>
                <w:sz w:val="28"/>
                <w:szCs w:val="28"/>
              </w:rPr>
              <w:t>End of school year</w:t>
            </w:r>
            <w:r w:rsidR="00D8077E">
              <w:rPr>
                <w:b/>
                <w:color w:val="FFFF00"/>
                <w:sz w:val="28"/>
                <w:szCs w:val="28"/>
              </w:rPr>
              <w:t>!!!</w:t>
            </w:r>
          </w:p>
          <w:p w14:paraId="632C3002" w14:textId="2790EBEF" w:rsidR="00D8077E" w:rsidRPr="00D8077E" w:rsidRDefault="00D8077E" w:rsidP="00D8077E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632C3004" w14:textId="77777777" w:rsidR="00F03E20" w:rsidRDefault="00F03E20" w:rsidP="003B64B7">
      <w:bookmarkStart w:id="0" w:name="_GoBack"/>
      <w:bookmarkEnd w:id="0"/>
    </w:p>
    <w:sectPr w:rsidR="00F03E20" w:rsidSect="00F03E2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D54EA"/>
    <w:multiLevelType w:val="hybridMultilevel"/>
    <w:tmpl w:val="248EB766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55CC9"/>
    <w:multiLevelType w:val="hybridMultilevel"/>
    <w:tmpl w:val="95CAD594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E3B04"/>
    <w:multiLevelType w:val="hybridMultilevel"/>
    <w:tmpl w:val="94FAAA56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21FF9"/>
    <w:multiLevelType w:val="hybridMultilevel"/>
    <w:tmpl w:val="2D5EFC4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D2A79"/>
    <w:multiLevelType w:val="multilevel"/>
    <w:tmpl w:val="3528C6A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0BC121EA"/>
    <w:multiLevelType w:val="hybridMultilevel"/>
    <w:tmpl w:val="9BB28710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402C5"/>
    <w:multiLevelType w:val="hybridMultilevel"/>
    <w:tmpl w:val="FC76FCDE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5281C"/>
    <w:multiLevelType w:val="hybridMultilevel"/>
    <w:tmpl w:val="E4FE92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8025D"/>
    <w:multiLevelType w:val="hybridMultilevel"/>
    <w:tmpl w:val="B40267B6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20391"/>
    <w:multiLevelType w:val="hybridMultilevel"/>
    <w:tmpl w:val="0B10D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F5E7F"/>
    <w:multiLevelType w:val="hybridMultilevel"/>
    <w:tmpl w:val="0A84DF4C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CD235C"/>
    <w:multiLevelType w:val="hybridMultilevel"/>
    <w:tmpl w:val="F836C4E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9E313E"/>
    <w:multiLevelType w:val="hybridMultilevel"/>
    <w:tmpl w:val="A972F01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E3104"/>
    <w:multiLevelType w:val="hybridMultilevel"/>
    <w:tmpl w:val="1E5855B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D83DC1"/>
    <w:multiLevelType w:val="hybridMultilevel"/>
    <w:tmpl w:val="8896839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12F33"/>
    <w:multiLevelType w:val="hybridMultilevel"/>
    <w:tmpl w:val="6ECA94F2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5C763A"/>
    <w:multiLevelType w:val="hybridMultilevel"/>
    <w:tmpl w:val="E4EA7FA6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222E8A"/>
    <w:multiLevelType w:val="hybridMultilevel"/>
    <w:tmpl w:val="791CBF70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2141C"/>
    <w:multiLevelType w:val="hybridMultilevel"/>
    <w:tmpl w:val="F8929FC8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01456"/>
    <w:multiLevelType w:val="hybridMultilevel"/>
    <w:tmpl w:val="FBE080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25646"/>
    <w:multiLevelType w:val="hybridMultilevel"/>
    <w:tmpl w:val="241CCD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127F11"/>
    <w:multiLevelType w:val="hybridMultilevel"/>
    <w:tmpl w:val="8BEC407C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6A587F"/>
    <w:multiLevelType w:val="hybridMultilevel"/>
    <w:tmpl w:val="872C38BE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46417"/>
    <w:multiLevelType w:val="hybridMultilevel"/>
    <w:tmpl w:val="37ECDBEE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DD117E"/>
    <w:multiLevelType w:val="hybridMultilevel"/>
    <w:tmpl w:val="780038C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956543"/>
    <w:multiLevelType w:val="hybridMultilevel"/>
    <w:tmpl w:val="EADC9942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B42205"/>
    <w:multiLevelType w:val="hybridMultilevel"/>
    <w:tmpl w:val="67BAB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0F5007"/>
    <w:multiLevelType w:val="hybridMultilevel"/>
    <w:tmpl w:val="F6E8D6D4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42575"/>
    <w:multiLevelType w:val="hybridMultilevel"/>
    <w:tmpl w:val="2FD8C820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F22D25"/>
    <w:multiLevelType w:val="hybridMultilevel"/>
    <w:tmpl w:val="29805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A2AFC"/>
    <w:multiLevelType w:val="hybridMultilevel"/>
    <w:tmpl w:val="922AE992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B213F3"/>
    <w:multiLevelType w:val="hybridMultilevel"/>
    <w:tmpl w:val="1C3463F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0D3C9B"/>
    <w:multiLevelType w:val="hybridMultilevel"/>
    <w:tmpl w:val="7CE6FA2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6A775A"/>
    <w:multiLevelType w:val="hybridMultilevel"/>
    <w:tmpl w:val="240090A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E36BB9"/>
    <w:multiLevelType w:val="hybridMultilevel"/>
    <w:tmpl w:val="259AFA5E"/>
    <w:lvl w:ilvl="0" w:tplc="3F003096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17"/>
  </w:num>
  <w:num w:numId="4">
    <w:abstractNumId w:val="18"/>
  </w:num>
  <w:num w:numId="5">
    <w:abstractNumId w:val="8"/>
  </w:num>
  <w:num w:numId="6">
    <w:abstractNumId w:val="10"/>
  </w:num>
  <w:num w:numId="7">
    <w:abstractNumId w:val="25"/>
  </w:num>
  <w:num w:numId="8">
    <w:abstractNumId w:val="11"/>
  </w:num>
  <w:num w:numId="9">
    <w:abstractNumId w:val="14"/>
  </w:num>
  <w:num w:numId="10">
    <w:abstractNumId w:val="21"/>
  </w:num>
  <w:num w:numId="11">
    <w:abstractNumId w:val="5"/>
  </w:num>
  <w:num w:numId="12">
    <w:abstractNumId w:val="3"/>
  </w:num>
  <w:num w:numId="13">
    <w:abstractNumId w:val="22"/>
  </w:num>
  <w:num w:numId="14">
    <w:abstractNumId w:val="30"/>
  </w:num>
  <w:num w:numId="15">
    <w:abstractNumId w:val="2"/>
  </w:num>
  <w:num w:numId="16">
    <w:abstractNumId w:val="27"/>
  </w:num>
  <w:num w:numId="17">
    <w:abstractNumId w:val="1"/>
  </w:num>
  <w:num w:numId="18">
    <w:abstractNumId w:val="0"/>
  </w:num>
  <w:num w:numId="19">
    <w:abstractNumId w:val="6"/>
  </w:num>
  <w:num w:numId="20">
    <w:abstractNumId w:val="23"/>
  </w:num>
  <w:num w:numId="21">
    <w:abstractNumId w:val="28"/>
  </w:num>
  <w:num w:numId="22">
    <w:abstractNumId w:val="15"/>
  </w:num>
  <w:num w:numId="23">
    <w:abstractNumId w:val="34"/>
  </w:num>
  <w:num w:numId="24">
    <w:abstractNumId w:val="13"/>
  </w:num>
  <w:num w:numId="25">
    <w:abstractNumId w:val="16"/>
  </w:num>
  <w:num w:numId="26">
    <w:abstractNumId w:val="29"/>
  </w:num>
  <w:num w:numId="27">
    <w:abstractNumId w:val="32"/>
  </w:num>
  <w:num w:numId="28">
    <w:abstractNumId w:val="7"/>
  </w:num>
  <w:num w:numId="29">
    <w:abstractNumId w:val="19"/>
  </w:num>
  <w:num w:numId="30">
    <w:abstractNumId w:val="12"/>
  </w:num>
  <w:num w:numId="31">
    <w:abstractNumId w:val="20"/>
  </w:num>
  <w:num w:numId="32">
    <w:abstractNumId w:val="24"/>
  </w:num>
  <w:num w:numId="33">
    <w:abstractNumId w:val="4"/>
  </w:num>
  <w:num w:numId="34">
    <w:abstractNumId w:val="33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3E20"/>
    <w:rsid w:val="00025AF3"/>
    <w:rsid w:val="00035469"/>
    <w:rsid w:val="00076379"/>
    <w:rsid w:val="0009310B"/>
    <w:rsid w:val="000A6144"/>
    <w:rsid w:val="000A7EDD"/>
    <w:rsid w:val="000B49C6"/>
    <w:rsid w:val="00112ADC"/>
    <w:rsid w:val="0011441C"/>
    <w:rsid w:val="00157568"/>
    <w:rsid w:val="00181BCA"/>
    <w:rsid w:val="0018367E"/>
    <w:rsid w:val="001B132E"/>
    <w:rsid w:val="001D21AE"/>
    <w:rsid w:val="001F2464"/>
    <w:rsid w:val="00201A2D"/>
    <w:rsid w:val="0021172C"/>
    <w:rsid w:val="0027347B"/>
    <w:rsid w:val="002A7F3B"/>
    <w:rsid w:val="002B36B3"/>
    <w:rsid w:val="002C13D8"/>
    <w:rsid w:val="002C72D1"/>
    <w:rsid w:val="002D4363"/>
    <w:rsid w:val="002F066B"/>
    <w:rsid w:val="003110D5"/>
    <w:rsid w:val="003308C4"/>
    <w:rsid w:val="00353615"/>
    <w:rsid w:val="00354CF6"/>
    <w:rsid w:val="00362081"/>
    <w:rsid w:val="00365D16"/>
    <w:rsid w:val="0036789B"/>
    <w:rsid w:val="003A27BF"/>
    <w:rsid w:val="003B64B7"/>
    <w:rsid w:val="003B7FC1"/>
    <w:rsid w:val="003C1445"/>
    <w:rsid w:val="003E5E72"/>
    <w:rsid w:val="004023E4"/>
    <w:rsid w:val="004051A5"/>
    <w:rsid w:val="00415668"/>
    <w:rsid w:val="004201D1"/>
    <w:rsid w:val="00425F47"/>
    <w:rsid w:val="00425FCA"/>
    <w:rsid w:val="004324FF"/>
    <w:rsid w:val="00434CC1"/>
    <w:rsid w:val="00487C87"/>
    <w:rsid w:val="0049446E"/>
    <w:rsid w:val="004A077C"/>
    <w:rsid w:val="004E0281"/>
    <w:rsid w:val="004E5011"/>
    <w:rsid w:val="005266F7"/>
    <w:rsid w:val="00553300"/>
    <w:rsid w:val="00557F9D"/>
    <w:rsid w:val="005B12AD"/>
    <w:rsid w:val="005D0ADA"/>
    <w:rsid w:val="005E7A6E"/>
    <w:rsid w:val="005F0C35"/>
    <w:rsid w:val="005F39F5"/>
    <w:rsid w:val="005F7305"/>
    <w:rsid w:val="006161F0"/>
    <w:rsid w:val="00642DDE"/>
    <w:rsid w:val="00656F28"/>
    <w:rsid w:val="00664E6A"/>
    <w:rsid w:val="00671431"/>
    <w:rsid w:val="00680D58"/>
    <w:rsid w:val="006B1066"/>
    <w:rsid w:val="006C49B3"/>
    <w:rsid w:val="00707933"/>
    <w:rsid w:val="00712B51"/>
    <w:rsid w:val="00723960"/>
    <w:rsid w:val="00732EE2"/>
    <w:rsid w:val="0075368E"/>
    <w:rsid w:val="00754387"/>
    <w:rsid w:val="00765E4F"/>
    <w:rsid w:val="00794C6C"/>
    <w:rsid w:val="0081427B"/>
    <w:rsid w:val="008233ED"/>
    <w:rsid w:val="008255ED"/>
    <w:rsid w:val="008773CC"/>
    <w:rsid w:val="008B0E50"/>
    <w:rsid w:val="008B1D6E"/>
    <w:rsid w:val="008C79CD"/>
    <w:rsid w:val="008D1F10"/>
    <w:rsid w:val="008D56EE"/>
    <w:rsid w:val="008E7156"/>
    <w:rsid w:val="008F72D7"/>
    <w:rsid w:val="009426CB"/>
    <w:rsid w:val="00961BE3"/>
    <w:rsid w:val="00994058"/>
    <w:rsid w:val="009A6D14"/>
    <w:rsid w:val="009B4FB0"/>
    <w:rsid w:val="009D7359"/>
    <w:rsid w:val="009F63FD"/>
    <w:rsid w:val="00A043E3"/>
    <w:rsid w:val="00A04D94"/>
    <w:rsid w:val="00A162CA"/>
    <w:rsid w:val="00A42317"/>
    <w:rsid w:val="00A557D7"/>
    <w:rsid w:val="00A62AEB"/>
    <w:rsid w:val="00A908FE"/>
    <w:rsid w:val="00A93292"/>
    <w:rsid w:val="00AB44B2"/>
    <w:rsid w:val="00AD18E2"/>
    <w:rsid w:val="00AD5FCE"/>
    <w:rsid w:val="00AE41DD"/>
    <w:rsid w:val="00AF04BC"/>
    <w:rsid w:val="00AF25D4"/>
    <w:rsid w:val="00B0290F"/>
    <w:rsid w:val="00B15FB1"/>
    <w:rsid w:val="00B9242E"/>
    <w:rsid w:val="00B925B6"/>
    <w:rsid w:val="00B950FF"/>
    <w:rsid w:val="00BB301D"/>
    <w:rsid w:val="00BC4ACB"/>
    <w:rsid w:val="00BF5070"/>
    <w:rsid w:val="00C15521"/>
    <w:rsid w:val="00C21979"/>
    <w:rsid w:val="00C238D0"/>
    <w:rsid w:val="00C25C80"/>
    <w:rsid w:val="00C427D6"/>
    <w:rsid w:val="00C66B7E"/>
    <w:rsid w:val="00C76BDB"/>
    <w:rsid w:val="00C95518"/>
    <w:rsid w:val="00CC7509"/>
    <w:rsid w:val="00CD7671"/>
    <w:rsid w:val="00D44776"/>
    <w:rsid w:val="00D8077E"/>
    <w:rsid w:val="00D97F3E"/>
    <w:rsid w:val="00DB6A6B"/>
    <w:rsid w:val="00DC150A"/>
    <w:rsid w:val="00DD05DF"/>
    <w:rsid w:val="00DD3877"/>
    <w:rsid w:val="00E12FA2"/>
    <w:rsid w:val="00E650CA"/>
    <w:rsid w:val="00E7716E"/>
    <w:rsid w:val="00E92FF9"/>
    <w:rsid w:val="00E959D4"/>
    <w:rsid w:val="00EB3F74"/>
    <w:rsid w:val="00EC0A33"/>
    <w:rsid w:val="00F03E20"/>
    <w:rsid w:val="00F26078"/>
    <w:rsid w:val="00F4389D"/>
    <w:rsid w:val="00F74EE2"/>
    <w:rsid w:val="00F80DCF"/>
    <w:rsid w:val="00F9672D"/>
    <w:rsid w:val="00F973FD"/>
    <w:rsid w:val="00FA1A93"/>
    <w:rsid w:val="00FB7E24"/>
    <w:rsid w:val="00FE1278"/>
    <w:rsid w:val="00FE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C2E9B"/>
  <w15:docId w15:val="{E37C63FF-4B80-4CF3-81E0-F00872826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E17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72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789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DDE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7E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56F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1125</TotalTime>
  <Pages>5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Cookey</dc:creator>
  <cp:lastModifiedBy>J Cooke Staff 8926906</cp:lastModifiedBy>
  <cp:revision>79</cp:revision>
  <cp:lastPrinted>2017-02-06T15:58:00Z</cp:lastPrinted>
  <dcterms:created xsi:type="dcterms:W3CDTF">2013-08-03T17:23:00Z</dcterms:created>
  <dcterms:modified xsi:type="dcterms:W3CDTF">2019-08-23T11:13:00Z</dcterms:modified>
</cp:coreProperties>
</file>