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margin" w:tblpY="511"/>
        <w:tblW w:w="0" w:type="auto"/>
        <w:tblLook w:val="04A0" w:firstRow="1" w:lastRow="0" w:firstColumn="1" w:lastColumn="0" w:noHBand="0" w:noVBand="1"/>
      </w:tblPr>
      <w:tblGrid>
        <w:gridCol w:w="3077"/>
        <w:gridCol w:w="3078"/>
        <w:gridCol w:w="3078"/>
        <w:gridCol w:w="3078"/>
        <w:gridCol w:w="3078"/>
      </w:tblGrid>
      <w:tr w:rsidR="00F60A51" w:rsidTr="00E535B3">
        <w:tc>
          <w:tcPr>
            <w:tcW w:w="3077" w:type="dxa"/>
          </w:tcPr>
          <w:p w:rsidR="00F60A51" w:rsidRPr="00E541A0" w:rsidRDefault="00F60A51" w:rsidP="00E535B3">
            <w:pPr>
              <w:rPr>
                <w:sz w:val="24"/>
              </w:rPr>
            </w:pPr>
            <w:r w:rsidRPr="00E541A0">
              <w:rPr>
                <w:sz w:val="24"/>
              </w:rPr>
              <w:t>Write an account of why the issue of succession was unclear in 1066 (8marks)</w:t>
            </w:r>
          </w:p>
          <w:p w:rsidR="00F60A51" w:rsidRPr="00E541A0" w:rsidRDefault="00F60A51" w:rsidP="00E535B3">
            <w:pPr>
              <w:rPr>
                <w:sz w:val="24"/>
              </w:rPr>
            </w:pPr>
            <w:r w:rsidRPr="00E541A0">
              <w:rPr>
                <w:sz w:val="24"/>
              </w:rPr>
              <w:t>Pg. 6-9 of revision textbook.</w:t>
            </w:r>
          </w:p>
        </w:tc>
        <w:tc>
          <w:tcPr>
            <w:tcW w:w="3078" w:type="dxa"/>
          </w:tcPr>
          <w:p w:rsidR="00F60A51" w:rsidRPr="00E541A0" w:rsidRDefault="00F60A51" w:rsidP="00E535B3">
            <w:pPr>
              <w:rPr>
                <w:sz w:val="24"/>
              </w:rPr>
            </w:pPr>
            <w:r w:rsidRPr="00E541A0">
              <w:rPr>
                <w:sz w:val="24"/>
              </w:rPr>
              <w:t>The Battle of Stamford Bridge was not a significant battle in the events of 1066. How far do yo</w:t>
            </w:r>
            <w:bookmarkStart w:id="0" w:name="_GoBack"/>
            <w:bookmarkEnd w:id="0"/>
            <w:r w:rsidRPr="00E541A0">
              <w:rPr>
                <w:sz w:val="24"/>
              </w:rPr>
              <w:t>u agree with the statement? Explain your answer (8marks)</w:t>
            </w:r>
          </w:p>
          <w:p w:rsidR="00F60A51" w:rsidRPr="00E541A0" w:rsidRDefault="00F60A51" w:rsidP="00E535B3">
            <w:pPr>
              <w:rPr>
                <w:sz w:val="24"/>
              </w:rPr>
            </w:pPr>
            <w:r w:rsidRPr="00E541A0">
              <w:rPr>
                <w:sz w:val="24"/>
              </w:rPr>
              <w:t>Pg.10-11</w:t>
            </w:r>
          </w:p>
        </w:tc>
        <w:tc>
          <w:tcPr>
            <w:tcW w:w="3078" w:type="dxa"/>
          </w:tcPr>
          <w:p w:rsidR="00F60A51" w:rsidRPr="00E541A0" w:rsidRDefault="00F60A51" w:rsidP="00E535B3">
            <w:pPr>
              <w:rPr>
                <w:sz w:val="24"/>
              </w:rPr>
            </w:pPr>
            <w:r w:rsidRPr="00E541A0">
              <w:rPr>
                <w:sz w:val="24"/>
              </w:rPr>
              <w:t>Write an account of why William won at Hastings (8 marks)</w:t>
            </w:r>
          </w:p>
          <w:p w:rsidR="00F60A51" w:rsidRPr="00E541A0" w:rsidRDefault="00F60A51" w:rsidP="00E535B3">
            <w:pPr>
              <w:rPr>
                <w:sz w:val="24"/>
              </w:rPr>
            </w:pPr>
            <w:r w:rsidRPr="00E541A0">
              <w:rPr>
                <w:sz w:val="24"/>
              </w:rPr>
              <w:t>Pg. 12-13</w:t>
            </w:r>
          </w:p>
        </w:tc>
        <w:tc>
          <w:tcPr>
            <w:tcW w:w="3078" w:type="dxa"/>
          </w:tcPr>
          <w:p w:rsidR="00F60A51" w:rsidRPr="00E541A0" w:rsidRDefault="00F60A51" w:rsidP="00E535B3">
            <w:pPr>
              <w:rPr>
                <w:sz w:val="24"/>
              </w:rPr>
            </w:pPr>
            <w:r w:rsidRPr="00E541A0">
              <w:rPr>
                <w:sz w:val="24"/>
              </w:rPr>
              <w:t>Explain how much of England changed as a result of the Norman victory at Hastings (8marks)</w:t>
            </w:r>
          </w:p>
          <w:p w:rsidR="00F60A51" w:rsidRPr="00E541A0" w:rsidRDefault="00F60A51" w:rsidP="00E535B3">
            <w:pPr>
              <w:rPr>
                <w:sz w:val="24"/>
              </w:rPr>
            </w:pPr>
            <w:r w:rsidRPr="00E541A0">
              <w:rPr>
                <w:sz w:val="24"/>
              </w:rPr>
              <w:t>Consider changes to the landscape and hierarchy.</w:t>
            </w:r>
          </w:p>
        </w:tc>
        <w:tc>
          <w:tcPr>
            <w:tcW w:w="3078" w:type="dxa"/>
          </w:tcPr>
          <w:p w:rsidR="00F60A51" w:rsidRPr="00E541A0" w:rsidRDefault="00F60A51" w:rsidP="00E535B3">
            <w:pPr>
              <w:rPr>
                <w:sz w:val="24"/>
              </w:rPr>
            </w:pPr>
            <w:r w:rsidRPr="00E541A0">
              <w:rPr>
                <w:sz w:val="24"/>
              </w:rPr>
              <w:t>Write an account of why there was a succession crisis after the death of William I. (8 marks)</w:t>
            </w:r>
          </w:p>
          <w:p w:rsidR="00F60A51" w:rsidRPr="00E541A0" w:rsidRDefault="00F60A51" w:rsidP="00E535B3">
            <w:pPr>
              <w:rPr>
                <w:sz w:val="24"/>
              </w:rPr>
            </w:pPr>
            <w:r w:rsidRPr="00E541A0">
              <w:rPr>
                <w:sz w:val="24"/>
              </w:rPr>
              <w:t>Pg.21</w:t>
            </w:r>
          </w:p>
        </w:tc>
      </w:tr>
      <w:tr w:rsidR="00F60A51" w:rsidTr="00E535B3">
        <w:tc>
          <w:tcPr>
            <w:tcW w:w="3077" w:type="dxa"/>
          </w:tcPr>
          <w:p w:rsidR="00F60A51" w:rsidRPr="00E541A0" w:rsidRDefault="00F60A51" w:rsidP="00E535B3">
            <w:pPr>
              <w:rPr>
                <w:sz w:val="24"/>
              </w:rPr>
            </w:pPr>
            <w:r w:rsidRPr="00E541A0">
              <w:rPr>
                <w:sz w:val="24"/>
              </w:rPr>
              <w:t>Write an account of the steps taken by William when dealing with the rebellions (8 marks)</w:t>
            </w:r>
          </w:p>
          <w:p w:rsidR="00F60A51" w:rsidRPr="00E541A0" w:rsidRDefault="00F60A51" w:rsidP="00E535B3">
            <w:pPr>
              <w:rPr>
                <w:sz w:val="24"/>
              </w:rPr>
            </w:pPr>
            <w:r w:rsidRPr="00E541A0">
              <w:rPr>
                <w:sz w:val="24"/>
              </w:rPr>
              <w:t>Pg.14-15</w:t>
            </w:r>
          </w:p>
        </w:tc>
        <w:tc>
          <w:tcPr>
            <w:tcW w:w="3078" w:type="dxa"/>
          </w:tcPr>
          <w:p w:rsidR="00F60A51" w:rsidRPr="00E541A0" w:rsidRDefault="00F60A51" w:rsidP="00E535B3">
            <w:pPr>
              <w:rPr>
                <w:sz w:val="24"/>
              </w:rPr>
            </w:pPr>
            <w:r w:rsidRPr="00E541A0">
              <w:rPr>
                <w:sz w:val="24"/>
              </w:rPr>
              <w:t>Write an account of the ways in which William used the legal system to control England (8 marks)</w:t>
            </w:r>
          </w:p>
        </w:tc>
        <w:tc>
          <w:tcPr>
            <w:tcW w:w="3078" w:type="dxa"/>
          </w:tcPr>
          <w:p w:rsidR="00F60A51" w:rsidRPr="00E541A0" w:rsidRDefault="003B3945" w:rsidP="00E535B3">
            <w:pPr>
              <w:rPr>
                <w:sz w:val="24"/>
              </w:rPr>
            </w:pPr>
            <w:r w:rsidRPr="00E541A0">
              <w:rPr>
                <w:sz w:val="24"/>
              </w:rPr>
              <w:t>Explain what was important about the reforms of local and national government for Norman England. (8 marks) Pg.16</w:t>
            </w:r>
          </w:p>
        </w:tc>
        <w:tc>
          <w:tcPr>
            <w:tcW w:w="3078" w:type="dxa"/>
          </w:tcPr>
          <w:p w:rsidR="00F60A51" w:rsidRPr="00E541A0" w:rsidRDefault="003B3945" w:rsidP="00E535B3">
            <w:pPr>
              <w:rPr>
                <w:sz w:val="24"/>
              </w:rPr>
            </w:pPr>
            <w:r w:rsidRPr="00E541A0">
              <w:rPr>
                <w:sz w:val="24"/>
              </w:rPr>
              <w:t>Write an account of the ways in which the feudal system changed under the Normans (8 marks) Pg. 15</w:t>
            </w:r>
          </w:p>
        </w:tc>
        <w:tc>
          <w:tcPr>
            <w:tcW w:w="3078" w:type="dxa"/>
          </w:tcPr>
          <w:p w:rsidR="00F60A51" w:rsidRPr="00E541A0" w:rsidRDefault="003B3945" w:rsidP="00E535B3">
            <w:pPr>
              <w:rPr>
                <w:sz w:val="24"/>
              </w:rPr>
            </w:pPr>
            <w:r w:rsidRPr="00E541A0">
              <w:rPr>
                <w:sz w:val="24"/>
              </w:rPr>
              <w:t>Write an account about Lanfranc’s reforms to the church in England (8 marks)</w:t>
            </w:r>
          </w:p>
          <w:p w:rsidR="003B3945" w:rsidRPr="00E541A0" w:rsidRDefault="003B3945" w:rsidP="00E535B3">
            <w:pPr>
              <w:rPr>
                <w:sz w:val="24"/>
              </w:rPr>
            </w:pPr>
          </w:p>
        </w:tc>
      </w:tr>
      <w:tr w:rsidR="00F60A51" w:rsidTr="00E535B3">
        <w:tc>
          <w:tcPr>
            <w:tcW w:w="3077" w:type="dxa"/>
          </w:tcPr>
          <w:p w:rsidR="00F60A51" w:rsidRPr="00E541A0" w:rsidRDefault="003B3945" w:rsidP="00E535B3">
            <w:pPr>
              <w:rPr>
                <w:sz w:val="24"/>
              </w:rPr>
            </w:pPr>
            <w:r w:rsidRPr="00E541A0">
              <w:rPr>
                <w:sz w:val="24"/>
              </w:rPr>
              <w:t xml:space="preserve">Explain the significance of Galen in the history of medicine (8marks) </w:t>
            </w:r>
          </w:p>
        </w:tc>
        <w:tc>
          <w:tcPr>
            <w:tcW w:w="3078" w:type="dxa"/>
          </w:tcPr>
          <w:p w:rsidR="00F60A51" w:rsidRPr="00E541A0" w:rsidRDefault="003B3945" w:rsidP="00E535B3">
            <w:pPr>
              <w:rPr>
                <w:sz w:val="24"/>
              </w:rPr>
            </w:pPr>
            <w:r w:rsidRPr="00E541A0">
              <w:rPr>
                <w:sz w:val="24"/>
              </w:rPr>
              <w:t>Explain why there were so few developments in treatments during the middle ages (8 marks)</w:t>
            </w:r>
          </w:p>
        </w:tc>
        <w:tc>
          <w:tcPr>
            <w:tcW w:w="3078" w:type="dxa"/>
          </w:tcPr>
          <w:p w:rsidR="00F60A51" w:rsidRPr="00E541A0" w:rsidRDefault="003B3945" w:rsidP="00E535B3">
            <w:pPr>
              <w:rPr>
                <w:sz w:val="24"/>
              </w:rPr>
            </w:pPr>
            <w:r w:rsidRPr="00E541A0">
              <w:rPr>
                <w:sz w:val="24"/>
              </w:rPr>
              <w:t>Why did hospitals have a limited impact on improving people’s health in the middle ages? (8 marks)</w:t>
            </w:r>
          </w:p>
        </w:tc>
        <w:tc>
          <w:tcPr>
            <w:tcW w:w="3078" w:type="dxa"/>
          </w:tcPr>
          <w:p w:rsidR="00F60A51" w:rsidRPr="00E541A0" w:rsidRDefault="003B3945" w:rsidP="00E535B3">
            <w:pPr>
              <w:rPr>
                <w:sz w:val="24"/>
              </w:rPr>
            </w:pPr>
            <w:r w:rsidRPr="00E541A0">
              <w:rPr>
                <w:sz w:val="24"/>
              </w:rPr>
              <w:t>Compare the Black Death in the middle ages with the cholera epidemics in the nineteenth century. In what ways are they similar? Explain your answer with reference to both the Black Death and Cholera Epidemics (8 marks)</w:t>
            </w:r>
          </w:p>
        </w:tc>
        <w:tc>
          <w:tcPr>
            <w:tcW w:w="3078" w:type="dxa"/>
          </w:tcPr>
          <w:p w:rsidR="00F60A51" w:rsidRPr="00E541A0" w:rsidRDefault="003B3945" w:rsidP="00E535B3">
            <w:pPr>
              <w:rPr>
                <w:sz w:val="24"/>
              </w:rPr>
            </w:pPr>
            <w:r w:rsidRPr="00E541A0">
              <w:rPr>
                <w:sz w:val="24"/>
              </w:rPr>
              <w:t>Explain the significance of Vesalius in the history of medicine (8 marks)</w:t>
            </w:r>
          </w:p>
        </w:tc>
      </w:tr>
      <w:tr w:rsidR="00F60A51" w:rsidTr="00E535B3">
        <w:tc>
          <w:tcPr>
            <w:tcW w:w="3077" w:type="dxa"/>
          </w:tcPr>
          <w:p w:rsidR="00F60A51" w:rsidRPr="00E541A0" w:rsidRDefault="003B3945" w:rsidP="00E535B3">
            <w:pPr>
              <w:rPr>
                <w:sz w:val="24"/>
              </w:rPr>
            </w:pPr>
            <w:r w:rsidRPr="00E541A0">
              <w:rPr>
                <w:sz w:val="24"/>
              </w:rPr>
              <w:t>Compare Andreas Vesalius and William Harvey. In what ways are they similar? Explain your answer in reference to both men. (8 marks)</w:t>
            </w:r>
          </w:p>
        </w:tc>
        <w:tc>
          <w:tcPr>
            <w:tcW w:w="3078" w:type="dxa"/>
          </w:tcPr>
          <w:p w:rsidR="00F60A51" w:rsidRPr="00E541A0" w:rsidRDefault="003B3945" w:rsidP="00E535B3">
            <w:pPr>
              <w:rPr>
                <w:sz w:val="24"/>
              </w:rPr>
            </w:pPr>
            <w:r w:rsidRPr="00E541A0">
              <w:rPr>
                <w:sz w:val="24"/>
              </w:rPr>
              <w:t>Compare the Plague in the Renaissance period and the cholera epidemics in the 19</w:t>
            </w:r>
            <w:r w:rsidRPr="00E541A0">
              <w:rPr>
                <w:sz w:val="24"/>
                <w:vertAlign w:val="superscript"/>
              </w:rPr>
              <w:t>th</w:t>
            </w:r>
            <w:r w:rsidRPr="00E541A0">
              <w:rPr>
                <w:sz w:val="24"/>
              </w:rPr>
              <w:t xml:space="preserve"> century. In what ways are they similar? (8 marks)</w:t>
            </w:r>
          </w:p>
        </w:tc>
        <w:tc>
          <w:tcPr>
            <w:tcW w:w="3078" w:type="dxa"/>
          </w:tcPr>
          <w:p w:rsidR="00F60A51" w:rsidRPr="00E541A0" w:rsidRDefault="00354849" w:rsidP="00E535B3">
            <w:pPr>
              <w:rPr>
                <w:sz w:val="24"/>
              </w:rPr>
            </w:pPr>
            <w:r w:rsidRPr="00E541A0">
              <w:rPr>
                <w:sz w:val="24"/>
              </w:rPr>
              <w:t>Explain the significance of Edward Jenner in the history of medicine (8 marks)</w:t>
            </w:r>
          </w:p>
        </w:tc>
        <w:tc>
          <w:tcPr>
            <w:tcW w:w="3078" w:type="dxa"/>
          </w:tcPr>
          <w:p w:rsidR="00F60A51" w:rsidRPr="00E541A0" w:rsidRDefault="00354849" w:rsidP="00E535B3">
            <w:pPr>
              <w:rPr>
                <w:sz w:val="24"/>
              </w:rPr>
            </w:pPr>
            <w:r w:rsidRPr="00E541A0">
              <w:rPr>
                <w:sz w:val="24"/>
              </w:rPr>
              <w:t>Was the role of the individual the main factor in the development of medicine during the industrial period? (16 marks)</w:t>
            </w:r>
          </w:p>
        </w:tc>
        <w:tc>
          <w:tcPr>
            <w:tcW w:w="3078" w:type="dxa"/>
          </w:tcPr>
          <w:p w:rsidR="00F60A51" w:rsidRPr="00E541A0" w:rsidRDefault="00354849" w:rsidP="00E535B3">
            <w:pPr>
              <w:rPr>
                <w:sz w:val="24"/>
              </w:rPr>
            </w:pPr>
            <w:r w:rsidRPr="00E541A0">
              <w:rPr>
                <w:sz w:val="24"/>
              </w:rPr>
              <w:t>Explain the significance of WW1 on the history of medicine (6)</w:t>
            </w:r>
          </w:p>
        </w:tc>
      </w:tr>
      <w:tr w:rsidR="00F60A51" w:rsidTr="00E535B3">
        <w:tc>
          <w:tcPr>
            <w:tcW w:w="3077" w:type="dxa"/>
          </w:tcPr>
          <w:p w:rsidR="00F60A51" w:rsidRPr="00E541A0" w:rsidRDefault="00354849" w:rsidP="00E535B3">
            <w:pPr>
              <w:rPr>
                <w:sz w:val="24"/>
              </w:rPr>
            </w:pPr>
            <w:r w:rsidRPr="00E541A0">
              <w:rPr>
                <w:sz w:val="24"/>
              </w:rPr>
              <w:t>Describe 2 problems faced by Kaiser Wilhelm in achieving his ambitions for Germany before 1914.</w:t>
            </w:r>
          </w:p>
        </w:tc>
        <w:tc>
          <w:tcPr>
            <w:tcW w:w="3078" w:type="dxa"/>
          </w:tcPr>
          <w:p w:rsidR="00F60A51" w:rsidRPr="00E541A0" w:rsidRDefault="00354849" w:rsidP="00E535B3">
            <w:pPr>
              <w:rPr>
                <w:sz w:val="24"/>
              </w:rPr>
            </w:pPr>
            <w:r w:rsidRPr="00E541A0">
              <w:rPr>
                <w:sz w:val="24"/>
              </w:rPr>
              <w:t>Which of the following was the more important threat to the Weimar Republic in the years 1919-23.</w:t>
            </w:r>
          </w:p>
          <w:p w:rsidR="00354849" w:rsidRPr="00E541A0" w:rsidRDefault="00354849" w:rsidP="00E535B3">
            <w:pPr>
              <w:rPr>
                <w:sz w:val="24"/>
              </w:rPr>
            </w:pPr>
            <w:r w:rsidRPr="00E541A0">
              <w:rPr>
                <w:sz w:val="24"/>
              </w:rPr>
              <w:t>Left wing risings or right wing plots? Explain your answer with reference to both. (12 marks)</w:t>
            </w:r>
          </w:p>
        </w:tc>
        <w:tc>
          <w:tcPr>
            <w:tcW w:w="3078" w:type="dxa"/>
          </w:tcPr>
          <w:p w:rsidR="00F60A51" w:rsidRPr="00E541A0" w:rsidRDefault="00354849" w:rsidP="00E535B3">
            <w:pPr>
              <w:rPr>
                <w:sz w:val="24"/>
              </w:rPr>
            </w:pPr>
            <w:r w:rsidRPr="00E541A0">
              <w:rPr>
                <w:sz w:val="24"/>
              </w:rPr>
              <w:t>In what ways were the lives of Germans affected by the policies of Gustav Stresemann? (6 marks)</w:t>
            </w:r>
          </w:p>
        </w:tc>
        <w:tc>
          <w:tcPr>
            <w:tcW w:w="3078" w:type="dxa"/>
          </w:tcPr>
          <w:p w:rsidR="00F60A51" w:rsidRPr="00E541A0" w:rsidRDefault="00354849" w:rsidP="00E535B3">
            <w:pPr>
              <w:rPr>
                <w:sz w:val="24"/>
              </w:rPr>
            </w:pPr>
            <w:r w:rsidRPr="00E541A0">
              <w:rPr>
                <w:sz w:val="24"/>
              </w:rPr>
              <w:t>Which of the following was the more important reason why the Nazis became more popular: the depression or the methods of the Nazi party? Explain both sides (12 marks)</w:t>
            </w:r>
          </w:p>
        </w:tc>
        <w:tc>
          <w:tcPr>
            <w:tcW w:w="3078" w:type="dxa"/>
          </w:tcPr>
          <w:p w:rsidR="00F60A51" w:rsidRPr="00E541A0" w:rsidRDefault="00354849" w:rsidP="00E535B3">
            <w:pPr>
              <w:rPr>
                <w:sz w:val="24"/>
              </w:rPr>
            </w:pPr>
            <w:r w:rsidRPr="00E541A0">
              <w:rPr>
                <w:sz w:val="24"/>
              </w:rPr>
              <w:t>Describe 2 ways in which President Hindenburg tried to resist or limit Nazi power (4 marks)</w:t>
            </w:r>
          </w:p>
        </w:tc>
      </w:tr>
      <w:tr w:rsidR="00F60A51" w:rsidTr="00E535B3">
        <w:tc>
          <w:tcPr>
            <w:tcW w:w="3077" w:type="dxa"/>
          </w:tcPr>
          <w:p w:rsidR="00F60A51" w:rsidRPr="00E541A0" w:rsidRDefault="00354849" w:rsidP="00E535B3">
            <w:pPr>
              <w:rPr>
                <w:sz w:val="24"/>
              </w:rPr>
            </w:pPr>
            <w:r w:rsidRPr="00E541A0">
              <w:rPr>
                <w:sz w:val="24"/>
              </w:rPr>
              <w:t>Which of the following was the more important reason why Hitler was appointed Chancellor in 1933: Economic weaknesses of the Weimar Republic or the political weakness of the Weimar? (12 marks) Explain both sides.</w:t>
            </w:r>
          </w:p>
        </w:tc>
        <w:tc>
          <w:tcPr>
            <w:tcW w:w="3078" w:type="dxa"/>
          </w:tcPr>
          <w:p w:rsidR="00F60A51" w:rsidRPr="00E541A0" w:rsidRDefault="0075134F" w:rsidP="00E535B3">
            <w:pPr>
              <w:rPr>
                <w:sz w:val="24"/>
              </w:rPr>
            </w:pPr>
            <w:r w:rsidRPr="00E541A0">
              <w:rPr>
                <w:sz w:val="24"/>
              </w:rPr>
              <w:t>In what ways were the lives of Hitler’s opponents affected by his moves to become dictator of Germany? (6 marks)</w:t>
            </w:r>
          </w:p>
        </w:tc>
        <w:tc>
          <w:tcPr>
            <w:tcW w:w="3078" w:type="dxa"/>
          </w:tcPr>
          <w:p w:rsidR="00F60A51" w:rsidRPr="00E541A0" w:rsidRDefault="0075134F" w:rsidP="00E535B3">
            <w:pPr>
              <w:rPr>
                <w:sz w:val="24"/>
              </w:rPr>
            </w:pPr>
            <w:r w:rsidRPr="00E541A0">
              <w:rPr>
                <w:sz w:val="24"/>
              </w:rPr>
              <w:t>Describe 2 consequences of the Night of the Long Knives (4)</w:t>
            </w:r>
          </w:p>
        </w:tc>
        <w:tc>
          <w:tcPr>
            <w:tcW w:w="3078" w:type="dxa"/>
          </w:tcPr>
          <w:p w:rsidR="00F60A51" w:rsidRPr="00E541A0" w:rsidRDefault="0075134F" w:rsidP="00E535B3">
            <w:pPr>
              <w:rPr>
                <w:sz w:val="24"/>
              </w:rPr>
            </w:pPr>
            <w:r w:rsidRPr="00E541A0">
              <w:rPr>
                <w:sz w:val="24"/>
              </w:rPr>
              <w:t>In what ways did the lives of German workers change as a result of Nazi Policies? (6 marks)</w:t>
            </w:r>
          </w:p>
        </w:tc>
        <w:tc>
          <w:tcPr>
            <w:tcW w:w="3078" w:type="dxa"/>
          </w:tcPr>
          <w:p w:rsidR="00F60A51" w:rsidRPr="00E541A0" w:rsidRDefault="0075134F" w:rsidP="00E535B3">
            <w:pPr>
              <w:rPr>
                <w:sz w:val="24"/>
              </w:rPr>
            </w:pPr>
            <w:r w:rsidRPr="00E541A0">
              <w:rPr>
                <w:sz w:val="24"/>
              </w:rPr>
              <w:t>Which of the following was the more important reason why the Nazis were able to control the people of Germany: the police state or propaganda? Explain both sides (12 marks)</w:t>
            </w:r>
          </w:p>
        </w:tc>
      </w:tr>
      <w:tr w:rsidR="00F60A51" w:rsidTr="00E535B3">
        <w:tc>
          <w:tcPr>
            <w:tcW w:w="3077" w:type="dxa"/>
          </w:tcPr>
          <w:p w:rsidR="00F60A51" w:rsidRPr="00E541A0" w:rsidRDefault="00CC21BE" w:rsidP="00E535B3">
            <w:pPr>
              <w:rPr>
                <w:sz w:val="24"/>
              </w:rPr>
            </w:pPr>
            <w:r w:rsidRPr="00E541A0">
              <w:rPr>
                <w:sz w:val="24"/>
              </w:rPr>
              <w:t>Write an account of how relations between the USSR and the Western Allies changed between 1945 and 1949 (8 marks)</w:t>
            </w:r>
          </w:p>
        </w:tc>
        <w:tc>
          <w:tcPr>
            <w:tcW w:w="3078" w:type="dxa"/>
          </w:tcPr>
          <w:p w:rsidR="00F60A51" w:rsidRPr="00E541A0" w:rsidRDefault="00CC21BE" w:rsidP="00E535B3">
            <w:pPr>
              <w:rPr>
                <w:sz w:val="24"/>
              </w:rPr>
            </w:pPr>
            <w:r w:rsidRPr="00E541A0">
              <w:rPr>
                <w:sz w:val="24"/>
              </w:rPr>
              <w:t>Write an account of how events in China in 1949 became a reason for the worsening Cold War (8 marks)</w:t>
            </w:r>
          </w:p>
        </w:tc>
        <w:tc>
          <w:tcPr>
            <w:tcW w:w="3078" w:type="dxa"/>
          </w:tcPr>
          <w:p w:rsidR="00F60A51" w:rsidRPr="00E541A0" w:rsidRDefault="00CC21BE" w:rsidP="00E535B3">
            <w:pPr>
              <w:rPr>
                <w:sz w:val="24"/>
              </w:rPr>
            </w:pPr>
            <w:r w:rsidRPr="00E541A0">
              <w:rPr>
                <w:sz w:val="24"/>
              </w:rPr>
              <w:t>Write an account of how the events in Hungary in 1956 increased tensions in the Cold War (8 marks)</w:t>
            </w:r>
          </w:p>
        </w:tc>
        <w:tc>
          <w:tcPr>
            <w:tcW w:w="3078" w:type="dxa"/>
          </w:tcPr>
          <w:p w:rsidR="00F60A51" w:rsidRPr="00E541A0" w:rsidRDefault="00CC21BE" w:rsidP="00E535B3">
            <w:pPr>
              <w:rPr>
                <w:sz w:val="24"/>
              </w:rPr>
            </w:pPr>
            <w:r w:rsidRPr="00E541A0">
              <w:rPr>
                <w:sz w:val="24"/>
              </w:rPr>
              <w:t>The main reason for increasing tensions in the Cold War in the mid-1950s was the developing arms race. How far do you agree with this statement? Explain your answer (16 marks)</w:t>
            </w:r>
          </w:p>
        </w:tc>
        <w:tc>
          <w:tcPr>
            <w:tcW w:w="3078" w:type="dxa"/>
          </w:tcPr>
          <w:p w:rsidR="00F60A51" w:rsidRPr="00E541A0" w:rsidRDefault="00CC21BE" w:rsidP="00E535B3">
            <w:pPr>
              <w:rPr>
                <w:sz w:val="24"/>
              </w:rPr>
            </w:pPr>
            <w:r w:rsidRPr="00E541A0">
              <w:rPr>
                <w:sz w:val="24"/>
              </w:rPr>
              <w:t>The main person to benefit in the Cuban Missile Crisis was Castro, not Kennedy or Khrushchev. How far do you agree with this statement? (16 marks)</w:t>
            </w:r>
          </w:p>
        </w:tc>
      </w:tr>
      <w:tr w:rsidR="00F60A51" w:rsidTr="00E535B3">
        <w:tc>
          <w:tcPr>
            <w:tcW w:w="3077" w:type="dxa"/>
          </w:tcPr>
          <w:p w:rsidR="00F60A51" w:rsidRPr="00E541A0" w:rsidRDefault="00E541A0" w:rsidP="00E535B3">
            <w:pPr>
              <w:rPr>
                <w:sz w:val="24"/>
              </w:rPr>
            </w:pPr>
            <w:r w:rsidRPr="00E541A0">
              <w:rPr>
                <w:sz w:val="24"/>
              </w:rPr>
              <w:t>Write an account of how the Marshall Plan and the Soviet response increased tensions between the superpowers between 1947 and 1949. (8 marks)</w:t>
            </w:r>
          </w:p>
        </w:tc>
        <w:tc>
          <w:tcPr>
            <w:tcW w:w="3078" w:type="dxa"/>
          </w:tcPr>
          <w:p w:rsidR="00F60A51" w:rsidRPr="00E541A0" w:rsidRDefault="00E541A0" w:rsidP="00E535B3">
            <w:pPr>
              <w:rPr>
                <w:sz w:val="24"/>
              </w:rPr>
            </w:pPr>
            <w:r w:rsidRPr="00E541A0">
              <w:rPr>
                <w:sz w:val="24"/>
              </w:rPr>
              <w:t>The main reason for tension between East and West between 1945 and 1949 was the issue of Berlin. How far do you agree with this statement? Explain your answer. (16 marks)</w:t>
            </w:r>
          </w:p>
        </w:tc>
        <w:tc>
          <w:tcPr>
            <w:tcW w:w="3078" w:type="dxa"/>
          </w:tcPr>
          <w:p w:rsidR="00F60A51" w:rsidRPr="00E541A0" w:rsidRDefault="00E541A0" w:rsidP="00E535B3">
            <w:pPr>
              <w:rPr>
                <w:sz w:val="24"/>
              </w:rPr>
            </w:pPr>
            <w:r w:rsidRPr="00E541A0">
              <w:rPr>
                <w:sz w:val="24"/>
              </w:rPr>
              <w:t>Write an account of how the shooting down of a U2 spy plane in 1960 became an international crisis (8 marks)</w:t>
            </w:r>
          </w:p>
        </w:tc>
        <w:tc>
          <w:tcPr>
            <w:tcW w:w="3078" w:type="dxa"/>
          </w:tcPr>
          <w:p w:rsidR="00F60A51" w:rsidRPr="00E541A0" w:rsidRDefault="00E541A0" w:rsidP="00E535B3">
            <w:pPr>
              <w:rPr>
                <w:sz w:val="24"/>
              </w:rPr>
            </w:pPr>
            <w:r w:rsidRPr="00E541A0">
              <w:rPr>
                <w:sz w:val="24"/>
              </w:rPr>
              <w:t>The main reason for Détente was the cost of the Cold War. How far do you agree with this statement? Explain your answer (16 marks)</w:t>
            </w:r>
          </w:p>
        </w:tc>
        <w:tc>
          <w:tcPr>
            <w:tcW w:w="3078" w:type="dxa"/>
          </w:tcPr>
          <w:p w:rsidR="00F60A51" w:rsidRPr="00E541A0" w:rsidRDefault="00E541A0" w:rsidP="00E535B3">
            <w:pPr>
              <w:rPr>
                <w:sz w:val="24"/>
              </w:rPr>
            </w:pPr>
            <w:r w:rsidRPr="00E541A0">
              <w:rPr>
                <w:sz w:val="24"/>
              </w:rPr>
              <w:t>Write an account of how the Prague Spring became an international crisis during 1968 (8 marks)</w:t>
            </w:r>
          </w:p>
        </w:tc>
      </w:tr>
    </w:tbl>
    <w:p w:rsidR="00EB2004" w:rsidRPr="00E535B3" w:rsidRDefault="00E535B3" w:rsidP="00E535B3">
      <w:pPr>
        <w:jc w:val="center"/>
        <w:rPr>
          <w:b/>
          <w:sz w:val="24"/>
          <w:u w:val="single"/>
        </w:rPr>
      </w:pPr>
      <w:r w:rsidRPr="00E535B3">
        <w:rPr>
          <w:b/>
          <w:sz w:val="24"/>
          <w:u w:val="single"/>
        </w:rPr>
        <w:t>Morning History Intervention: Question Grid</w:t>
      </w:r>
    </w:p>
    <w:p w:rsidR="00E535B3" w:rsidRDefault="00E535B3">
      <w:pPr>
        <w:rPr>
          <w:b/>
          <w:sz w:val="24"/>
        </w:rPr>
      </w:pPr>
    </w:p>
    <w:p w:rsidR="00E541A0" w:rsidRPr="00E535B3" w:rsidRDefault="00E541A0" w:rsidP="00E535B3">
      <w:pPr>
        <w:pStyle w:val="ListParagraph"/>
        <w:numPr>
          <w:ilvl w:val="0"/>
          <w:numId w:val="1"/>
        </w:numPr>
        <w:rPr>
          <w:b/>
          <w:sz w:val="24"/>
        </w:rPr>
      </w:pPr>
      <w:r w:rsidRPr="00E535B3">
        <w:rPr>
          <w:b/>
          <w:sz w:val="24"/>
        </w:rPr>
        <w:t xml:space="preserve">You should aim to complete at least 2 8 marks questions a week during intervention. </w:t>
      </w:r>
    </w:p>
    <w:p w:rsidR="00E541A0" w:rsidRPr="00E535B3" w:rsidRDefault="00E541A0" w:rsidP="00E535B3">
      <w:pPr>
        <w:pStyle w:val="ListParagraph"/>
        <w:numPr>
          <w:ilvl w:val="0"/>
          <w:numId w:val="1"/>
        </w:numPr>
        <w:rPr>
          <w:b/>
          <w:sz w:val="24"/>
        </w:rPr>
      </w:pPr>
      <w:r w:rsidRPr="00E535B3">
        <w:rPr>
          <w:b/>
          <w:sz w:val="24"/>
        </w:rPr>
        <w:t>If you select a 16 mark question then this will take at least 20 mins to write.</w:t>
      </w:r>
    </w:p>
    <w:p w:rsidR="00E541A0" w:rsidRPr="00E535B3" w:rsidRDefault="00E541A0" w:rsidP="00E535B3">
      <w:pPr>
        <w:pStyle w:val="ListParagraph"/>
        <w:numPr>
          <w:ilvl w:val="0"/>
          <w:numId w:val="1"/>
        </w:numPr>
        <w:rPr>
          <w:b/>
          <w:sz w:val="24"/>
        </w:rPr>
      </w:pPr>
      <w:r w:rsidRPr="00E535B3">
        <w:rPr>
          <w:b/>
          <w:sz w:val="24"/>
        </w:rPr>
        <w:t>Your answers will be marked and returned to you.</w:t>
      </w:r>
    </w:p>
    <w:p w:rsidR="00E541A0" w:rsidRPr="00E535B3" w:rsidRDefault="00E541A0" w:rsidP="00E535B3">
      <w:pPr>
        <w:pStyle w:val="ListParagraph"/>
        <w:numPr>
          <w:ilvl w:val="0"/>
          <w:numId w:val="1"/>
        </w:numPr>
        <w:rPr>
          <w:b/>
          <w:sz w:val="24"/>
        </w:rPr>
      </w:pPr>
      <w:r w:rsidRPr="00E535B3">
        <w:rPr>
          <w:b/>
          <w:sz w:val="24"/>
        </w:rPr>
        <w:t>Write all of your answers on lined paper and highlight the question you have chosen on this sheet.</w:t>
      </w:r>
    </w:p>
    <w:p w:rsidR="004C47DC" w:rsidRPr="00E535B3" w:rsidRDefault="004C47DC" w:rsidP="00E535B3">
      <w:pPr>
        <w:pStyle w:val="ListParagraph"/>
        <w:numPr>
          <w:ilvl w:val="0"/>
          <w:numId w:val="1"/>
        </w:numPr>
        <w:rPr>
          <w:b/>
          <w:sz w:val="24"/>
        </w:rPr>
      </w:pPr>
      <w:r w:rsidRPr="00E535B3">
        <w:rPr>
          <w:b/>
          <w:sz w:val="24"/>
        </w:rPr>
        <w:t>Use the textbook page numbers or the photocopied pages to write your answers.</w:t>
      </w:r>
    </w:p>
    <w:p w:rsidR="00E541A0" w:rsidRDefault="00E541A0"/>
    <w:p w:rsidR="00E541A0" w:rsidRPr="00E541A0" w:rsidRDefault="00E541A0" w:rsidP="00E541A0">
      <w:pPr>
        <w:jc w:val="center"/>
        <w:rPr>
          <w:b/>
          <w:sz w:val="24"/>
        </w:rPr>
      </w:pPr>
      <w:r w:rsidRPr="00E541A0">
        <w:rPr>
          <w:b/>
          <w:sz w:val="24"/>
        </w:rPr>
        <w:t>4 marks = 5mins       8 marks= 10mins     12 marks= 15 mins       16marks = 20mins</w:t>
      </w:r>
    </w:p>
    <w:sectPr w:rsidR="00E541A0" w:rsidRPr="00E541A0" w:rsidSect="00F60A51">
      <w:pgSz w:w="16839" w:h="23814"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627D20"/>
    <w:multiLevelType w:val="hybridMultilevel"/>
    <w:tmpl w:val="6398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A51"/>
    <w:rsid w:val="00354849"/>
    <w:rsid w:val="003B3945"/>
    <w:rsid w:val="004C47DC"/>
    <w:rsid w:val="0075134F"/>
    <w:rsid w:val="008C579C"/>
    <w:rsid w:val="00C416B0"/>
    <w:rsid w:val="00CC21BE"/>
    <w:rsid w:val="00E535B3"/>
    <w:rsid w:val="00E541A0"/>
    <w:rsid w:val="00EE28F8"/>
    <w:rsid w:val="00F60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59CC7D-1482-4FEE-B826-89693A6B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0A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5B3"/>
    <w:pPr>
      <w:ind w:left="720"/>
      <w:contextualSpacing/>
    </w:pPr>
  </w:style>
  <w:style w:type="paragraph" w:styleId="BalloonText">
    <w:name w:val="Balloon Text"/>
    <w:basedOn w:val="Normal"/>
    <w:link w:val="BalloonTextChar"/>
    <w:uiPriority w:val="99"/>
    <w:semiHidden/>
    <w:unhideWhenUsed/>
    <w:rsid w:val="00E535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35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422</TotalTime>
  <Pages>1</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Domonic Townsend</dc:creator>
  <cp:keywords/>
  <dc:description/>
  <cp:lastModifiedBy>Domonic Townsend</cp:lastModifiedBy>
  <cp:revision>4</cp:revision>
  <cp:lastPrinted>2018-02-09T09:58:00Z</cp:lastPrinted>
  <dcterms:created xsi:type="dcterms:W3CDTF">2018-02-09T08:17:00Z</dcterms:created>
  <dcterms:modified xsi:type="dcterms:W3CDTF">2018-02-09T17:18:00Z</dcterms:modified>
</cp:coreProperties>
</file>