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FD8" w:rsidRPr="00EA3E77" w:rsidRDefault="005E5FD8" w:rsidP="005E5FD8">
      <w:pPr>
        <w:rPr>
          <w:rFonts w:ascii="Comic Sans MS" w:hAnsi="Comic Sans MS"/>
        </w:rPr>
      </w:pPr>
      <w:r w:rsidRPr="00EA3E77">
        <w:rPr>
          <w:rFonts w:ascii="Comic Sans MS" w:hAnsi="Comic Sans MS"/>
          <w:noProof/>
          <w:lang w:eastAsia="en-GB"/>
        </w:rPr>
        <w:drawing>
          <wp:anchor distT="0" distB="0" distL="114300" distR="114300" simplePos="0" relativeHeight="251659264" behindDoc="1" locked="0" layoutInCell="1" allowOverlap="1" wp14:anchorId="04FB3B8A" wp14:editId="3527D94D">
            <wp:simplePos x="0" y="0"/>
            <wp:positionH relativeFrom="column">
              <wp:posOffset>0</wp:posOffset>
            </wp:positionH>
            <wp:positionV relativeFrom="paragraph">
              <wp:posOffset>285750</wp:posOffset>
            </wp:positionV>
            <wp:extent cx="3923665" cy="1148080"/>
            <wp:effectExtent l="0" t="0" r="0" b="0"/>
            <wp:wrapTight wrapText="bothSides">
              <wp:wrapPolygon edited="0">
                <wp:start x="1783" y="1075"/>
                <wp:lineTo x="944" y="3226"/>
                <wp:lineTo x="315" y="5735"/>
                <wp:lineTo x="629" y="17920"/>
                <wp:lineTo x="4090" y="18996"/>
                <wp:lineTo x="19401" y="20071"/>
                <wp:lineTo x="20345" y="20071"/>
                <wp:lineTo x="20974" y="18996"/>
                <wp:lineTo x="21079" y="15412"/>
                <wp:lineTo x="21079" y="7168"/>
                <wp:lineTo x="18038" y="1075"/>
                <wp:lineTo x="1783" y="1075"/>
              </wp:wrapPolygon>
            </wp:wrapTight>
            <wp:docPr id="7" name="Picture 7" descr="D:\CStill\Downloads\cooltext277256166533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Still\Downloads\cooltext27725616653367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366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FD8" w:rsidRPr="00EA3E77" w:rsidRDefault="005E5FD8" w:rsidP="005E5FD8">
      <w:pPr>
        <w:rPr>
          <w:rFonts w:ascii="Comic Sans MS" w:hAnsi="Comic Sans MS"/>
        </w:rPr>
      </w:pPr>
    </w:p>
    <w:p w:rsidR="005E5FD8" w:rsidRPr="00EA3E77" w:rsidRDefault="005E5FD8" w:rsidP="005E5FD8">
      <w:pPr>
        <w:rPr>
          <w:rFonts w:ascii="Comic Sans MS" w:hAnsi="Comic Sans MS"/>
        </w:rPr>
      </w:pPr>
    </w:p>
    <w:p w:rsidR="005E5FD8" w:rsidRPr="00EA3E77" w:rsidRDefault="005E5FD8" w:rsidP="005E5FD8">
      <w:pPr>
        <w:rPr>
          <w:rFonts w:ascii="Comic Sans MS" w:hAnsi="Comic Sans MS"/>
        </w:rPr>
      </w:pPr>
    </w:p>
    <w:p w:rsidR="005E5FD8" w:rsidRPr="00EA3E77" w:rsidRDefault="005E5FD8" w:rsidP="005E5FD8">
      <w:pPr>
        <w:rPr>
          <w:rFonts w:ascii="Comic Sans MS" w:hAnsi="Comic Sans MS"/>
        </w:rPr>
      </w:pPr>
      <w:r w:rsidRPr="00EA3E77">
        <w:rPr>
          <w:rFonts w:ascii="Comic Sans MS" w:hAnsi="Comic Sans MS"/>
          <w:noProof/>
          <w:lang w:eastAsia="en-GB"/>
        </w:rPr>
        <w:drawing>
          <wp:anchor distT="0" distB="0" distL="114300" distR="114300" simplePos="0" relativeHeight="251678720" behindDoc="1" locked="0" layoutInCell="1" allowOverlap="1">
            <wp:simplePos x="0" y="0"/>
            <wp:positionH relativeFrom="margin">
              <wp:align>right</wp:align>
            </wp:positionH>
            <wp:positionV relativeFrom="paragraph">
              <wp:posOffset>277495</wp:posOffset>
            </wp:positionV>
            <wp:extent cx="5731510" cy="817591"/>
            <wp:effectExtent l="0" t="0" r="0" b="0"/>
            <wp:wrapTight wrapText="bothSides">
              <wp:wrapPolygon edited="0">
                <wp:start x="15723" y="503"/>
                <wp:lineTo x="2513" y="1510"/>
                <wp:lineTo x="72" y="2517"/>
                <wp:lineTo x="72" y="10573"/>
                <wp:lineTo x="431" y="17622"/>
                <wp:lineTo x="1436" y="20140"/>
                <wp:lineTo x="20820" y="20140"/>
                <wp:lineTo x="21251" y="17622"/>
                <wp:lineTo x="21466" y="4028"/>
                <wp:lineTo x="20030" y="2014"/>
                <wp:lineTo x="16441" y="503"/>
                <wp:lineTo x="15723" y="503"/>
              </wp:wrapPolygon>
            </wp:wrapTight>
            <wp:docPr id="8" name="Picture 8" descr="D:\CStill\Downloads\cooltext277256205617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till\Downloads\cooltext2772562056175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7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FD8" w:rsidRPr="00EA3E77" w:rsidRDefault="005E5FD8" w:rsidP="005E5FD8">
      <w:pPr>
        <w:rPr>
          <w:rFonts w:ascii="Comic Sans MS" w:hAnsi="Comic Sans MS"/>
        </w:rPr>
      </w:pPr>
      <w:r w:rsidRPr="00EA3E77">
        <w:rPr>
          <w:rFonts w:ascii="Comic Sans MS" w:hAnsi="Comic Sans MS"/>
          <w:noProof/>
          <w:lang w:eastAsia="en-GB"/>
        </w:rPr>
        <w:drawing>
          <wp:anchor distT="0" distB="0" distL="114300" distR="114300" simplePos="0" relativeHeight="251679744" behindDoc="1" locked="0" layoutInCell="1" allowOverlap="1">
            <wp:simplePos x="0" y="0"/>
            <wp:positionH relativeFrom="margin">
              <wp:align>right</wp:align>
            </wp:positionH>
            <wp:positionV relativeFrom="paragraph">
              <wp:posOffset>908685</wp:posOffset>
            </wp:positionV>
            <wp:extent cx="5731510" cy="713945"/>
            <wp:effectExtent l="0" t="0" r="2540" b="0"/>
            <wp:wrapTight wrapText="bothSides">
              <wp:wrapPolygon edited="0">
                <wp:start x="646" y="577"/>
                <wp:lineTo x="215" y="4036"/>
                <wp:lineTo x="72" y="6918"/>
                <wp:lineTo x="72" y="17295"/>
                <wp:lineTo x="2441" y="19025"/>
                <wp:lineTo x="11702" y="20178"/>
                <wp:lineTo x="12277" y="20178"/>
                <wp:lineTo x="20317" y="19025"/>
                <wp:lineTo x="21538" y="17872"/>
                <wp:lineTo x="21538" y="2883"/>
                <wp:lineTo x="19958" y="2306"/>
                <wp:lineTo x="5169" y="577"/>
                <wp:lineTo x="646" y="577"/>
              </wp:wrapPolygon>
            </wp:wrapTight>
            <wp:docPr id="9" name="Picture 9" descr="D:\CStill\Downloads\cooltext27725623877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Still\Downloads\cooltext2772562387726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1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FD8" w:rsidRPr="00EA3E77" w:rsidRDefault="005E5FD8" w:rsidP="005E5FD8">
      <w:pPr>
        <w:rPr>
          <w:rFonts w:ascii="Comic Sans MS" w:hAnsi="Comic Sans MS"/>
        </w:rPr>
      </w:pPr>
    </w:p>
    <w:p w:rsidR="005E5FD8" w:rsidRPr="00EA3E77" w:rsidRDefault="00EA3E77" w:rsidP="005E5FD8">
      <w:pPr>
        <w:rPr>
          <w:rFonts w:ascii="Comic Sans MS" w:hAnsi="Comic Sans MS"/>
        </w:rPr>
      </w:pPr>
      <w:r w:rsidRPr="00EA3E77">
        <w:rPr>
          <w:rFonts w:ascii="Comic Sans MS" w:hAnsi="Comic Sans MS"/>
          <w:noProof/>
          <w:lang w:eastAsia="en-GB"/>
        </w:rPr>
        <w:drawing>
          <wp:anchor distT="0" distB="0" distL="114300" distR="114300" simplePos="0" relativeHeight="251680768" behindDoc="1" locked="0" layoutInCell="1" allowOverlap="1">
            <wp:simplePos x="0" y="0"/>
            <wp:positionH relativeFrom="margin">
              <wp:align>left</wp:align>
            </wp:positionH>
            <wp:positionV relativeFrom="paragraph">
              <wp:posOffset>8255</wp:posOffset>
            </wp:positionV>
            <wp:extent cx="4763135" cy="1148080"/>
            <wp:effectExtent l="0" t="0" r="0" b="0"/>
            <wp:wrapTight wrapText="bothSides">
              <wp:wrapPolygon edited="0">
                <wp:start x="1555" y="1075"/>
                <wp:lineTo x="864" y="3226"/>
                <wp:lineTo x="259" y="5735"/>
                <wp:lineTo x="432" y="17562"/>
                <wp:lineTo x="2592" y="18996"/>
                <wp:lineTo x="8380" y="19712"/>
                <wp:lineTo x="9848" y="19712"/>
                <wp:lineTo x="18919" y="18996"/>
                <wp:lineTo x="21338" y="17920"/>
                <wp:lineTo x="21338" y="4301"/>
                <wp:lineTo x="19869" y="2150"/>
                <wp:lineTo x="17450" y="1075"/>
                <wp:lineTo x="1555" y="1075"/>
              </wp:wrapPolygon>
            </wp:wrapTight>
            <wp:docPr id="10" name="Picture 10" descr="D:\CStill\Downloads\cooltext27725626341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Still\Downloads\cooltext27725626341168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09" w:type="dxa"/>
        <w:tblLook w:val="04A0" w:firstRow="1" w:lastRow="0" w:firstColumn="1" w:lastColumn="0" w:noHBand="0" w:noVBand="1"/>
      </w:tblPr>
      <w:tblGrid>
        <w:gridCol w:w="2218"/>
        <w:gridCol w:w="6991"/>
      </w:tblGrid>
      <w:tr w:rsidR="005E5FD8" w:rsidRPr="00EA3E77" w:rsidTr="00497443">
        <w:tc>
          <w:tcPr>
            <w:tcW w:w="2218" w:type="dxa"/>
          </w:tcPr>
          <w:p w:rsidR="005E5FD8" w:rsidRPr="00EA3E77" w:rsidRDefault="005E5FD8" w:rsidP="00497443">
            <w:pPr>
              <w:rPr>
                <w:rFonts w:ascii="Comic Sans MS" w:hAnsi="Comic Sans MS"/>
              </w:rPr>
            </w:pPr>
          </w:p>
        </w:tc>
        <w:tc>
          <w:tcPr>
            <w:tcW w:w="6991" w:type="dxa"/>
          </w:tcPr>
          <w:p w:rsidR="005E5FD8" w:rsidRPr="00EA3E77" w:rsidRDefault="005E5FD8" w:rsidP="00497443">
            <w:pPr>
              <w:rPr>
                <w:rFonts w:ascii="Comic Sans MS" w:hAnsi="Comic Sans MS"/>
                <w:b/>
              </w:rPr>
            </w:pPr>
            <w:r w:rsidRPr="00EA3E77">
              <w:rPr>
                <w:rFonts w:ascii="Comic Sans MS" w:hAnsi="Comic Sans MS"/>
                <w:b/>
              </w:rPr>
              <w:t>Paper 3</w:t>
            </w:r>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Date:</w:t>
            </w:r>
          </w:p>
        </w:tc>
        <w:tc>
          <w:tcPr>
            <w:tcW w:w="6991" w:type="dxa"/>
          </w:tcPr>
          <w:p w:rsidR="005E5FD8" w:rsidRPr="00EA3E77" w:rsidRDefault="005E5FD8" w:rsidP="00965F23">
            <w:pPr>
              <w:rPr>
                <w:rFonts w:ascii="Comic Sans MS" w:hAnsi="Comic Sans MS"/>
              </w:rPr>
            </w:pPr>
            <w:r w:rsidRPr="00EA3E77">
              <w:rPr>
                <w:rFonts w:ascii="Comic Sans MS" w:hAnsi="Comic Sans MS"/>
              </w:rPr>
              <w:t>11</w:t>
            </w:r>
            <w:r w:rsidRPr="00EA3E77">
              <w:rPr>
                <w:rFonts w:ascii="Comic Sans MS" w:hAnsi="Comic Sans MS"/>
                <w:vertAlign w:val="superscript"/>
              </w:rPr>
              <w:t>th</w:t>
            </w:r>
            <w:r w:rsidRPr="00EA3E77">
              <w:rPr>
                <w:rFonts w:ascii="Comic Sans MS" w:hAnsi="Comic Sans MS"/>
              </w:rPr>
              <w:t xml:space="preserve"> June 20</w:t>
            </w:r>
            <w:r w:rsidR="00965F23">
              <w:rPr>
                <w:rFonts w:ascii="Comic Sans MS" w:hAnsi="Comic Sans MS"/>
              </w:rPr>
              <w:t>20</w:t>
            </w:r>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Length:</w:t>
            </w:r>
          </w:p>
        </w:tc>
        <w:tc>
          <w:tcPr>
            <w:tcW w:w="6991" w:type="dxa"/>
          </w:tcPr>
          <w:p w:rsidR="005E5FD8" w:rsidRPr="00EA3E77" w:rsidRDefault="005E5FD8" w:rsidP="00497443">
            <w:pPr>
              <w:rPr>
                <w:rFonts w:ascii="Comic Sans MS" w:hAnsi="Comic Sans MS"/>
              </w:rPr>
            </w:pPr>
            <w:r w:rsidRPr="00EA3E77">
              <w:rPr>
                <w:rFonts w:ascii="Comic Sans MS" w:hAnsi="Comic Sans MS"/>
              </w:rPr>
              <w:t>1 hour 15 minutes</w:t>
            </w:r>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Time of day:</w:t>
            </w:r>
          </w:p>
        </w:tc>
        <w:tc>
          <w:tcPr>
            <w:tcW w:w="6991" w:type="dxa"/>
          </w:tcPr>
          <w:p w:rsidR="005E5FD8" w:rsidRPr="00EA3E77" w:rsidRDefault="00965F23" w:rsidP="00497443">
            <w:pPr>
              <w:rPr>
                <w:rFonts w:ascii="Comic Sans MS" w:hAnsi="Comic Sans MS"/>
              </w:rPr>
            </w:pPr>
            <w:r>
              <w:rPr>
                <w:rFonts w:ascii="Comic Sans MS" w:hAnsi="Comic Sans MS"/>
              </w:rPr>
              <w:t>AM</w:t>
            </w:r>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Total number of marks:</w:t>
            </w:r>
          </w:p>
        </w:tc>
        <w:tc>
          <w:tcPr>
            <w:tcW w:w="6991" w:type="dxa"/>
          </w:tcPr>
          <w:p w:rsidR="005E5FD8" w:rsidRPr="00EA3E77" w:rsidRDefault="005E5FD8" w:rsidP="00497443">
            <w:pPr>
              <w:rPr>
                <w:rFonts w:ascii="Comic Sans MS" w:hAnsi="Comic Sans MS"/>
              </w:rPr>
            </w:pPr>
            <w:r w:rsidRPr="00EA3E77">
              <w:rPr>
                <w:rFonts w:ascii="Comic Sans MS" w:hAnsi="Comic Sans MS"/>
              </w:rPr>
              <w:t>76</w:t>
            </w:r>
          </w:p>
          <w:p w:rsidR="005E5FD8" w:rsidRPr="00EA3E77" w:rsidRDefault="005E5FD8" w:rsidP="00497443">
            <w:pPr>
              <w:rPr>
                <w:rFonts w:ascii="Comic Sans MS" w:hAnsi="Comic Sans MS"/>
                <w:b/>
              </w:rPr>
            </w:pPr>
            <w:r w:rsidRPr="00EA3E77">
              <w:rPr>
                <w:rFonts w:ascii="Comic Sans MS" w:hAnsi="Comic Sans MS"/>
              </w:rPr>
              <w:t xml:space="preserve">6 marks for </w:t>
            </w:r>
            <w:proofErr w:type="spellStart"/>
            <w:r w:rsidRPr="00EA3E77">
              <w:rPr>
                <w:rFonts w:ascii="Comic Sans MS" w:hAnsi="Comic Sans MS"/>
              </w:rPr>
              <w:t>SPaG</w:t>
            </w:r>
            <w:proofErr w:type="spellEnd"/>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Equipment needed:</w:t>
            </w:r>
          </w:p>
        </w:tc>
        <w:tc>
          <w:tcPr>
            <w:tcW w:w="6991" w:type="dxa"/>
          </w:tcPr>
          <w:p w:rsidR="005E5FD8" w:rsidRPr="00EA3E77" w:rsidRDefault="005E5FD8" w:rsidP="00497443">
            <w:pPr>
              <w:rPr>
                <w:rFonts w:ascii="Comic Sans MS" w:hAnsi="Comic Sans MS"/>
              </w:rPr>
            </w:pPr>
            <w:r w:rsidRPr="00EA3E77">
              <w:rPr>
                <w:rFonts w:ascii="Comic Sans MS" w:hAnsi="Comic Sans MS"/>
              </w:rPr>
              <w:t>2 black or blue pens</w:t>
            </w:r>
          </w:p>
          <w:p w:rsidR="005E5FD8" w:rsidRPr="00EA3E77" w:rsidRDefault="005E5FD8" w:rsidP="00497443">
            <w:pPr>
              <w:rPr>
                <w:rFonts w:ascii="Comic Sans MS" w:hAnsi="Comic Sans MS"/>
              </w:rPr>
            </w:pPr>
            <w:r w:rsidRPr="00EA3E77">
              <w:rPr>
                <w:rFonts w:ascii="Comic Sans MS" w:hAnsi="Comic Sans MS"/>
              </w:rPr>
              <w:t>2 pencils</w:t>
            </w:r>
          </w:p>
          <w:p w:rsidR="005E5FD8" w:rsidRPr="00EA3E77" w:rsidRDefault="005E5FD8" w:rsidP="00497443">
            <w:pPr>
              <w:rPr>
                <w:rFonts w:ascii="Comic Sans MS" w:hAnsi="Comic Sans MS"/>
              </w:rPr>
            </w:pPr>
            <w:r w:rsidRPr="00EA3E77">
              <w:rPr>
                <w:rFonts w:ascii="Comic Sans MS" w:hAnsi="Comic Sans MS"/>
              </w:rPr>
              <w:t>Ruler</w:t>
            </w:r>
          </w:p>
          <w:p w:rsidR="005E5FD8" w:rsidRPr="00EA3E77" w:rsidRDefault="005E5FD8" w:rsidP="00497443">
            <w:pPr>
              <w:rPr>
                <w:rFonts w:ascii="Comic Sans MS" w:hAnsi="Comic Sans MS"/>
              </w:rPr>
            </w:pPr>
            <w:r w:rsidRPr="00EA3E77">
              <w:rPr>
                <w:rFonts w:ascii="Comic Sans MS" w:hAnsi="Comic Sans MS"/>
              </w:rPr>
              <w:t>Calculator</w:t>
            </w:r>
          </w:p>
        </w:tc>
      </w:tr>
      <w:tr w:rsidR="005E5FD8" w:rsidRPr="00EA3E77" w:rsidTr="00497443">
        <w:tc>
          <w:tcPr>
            <w:tcW w:w="2218" w:type="dxa"/>
          </w:tcPr>
          <w:p w:rsidR="005E5FD8" w:rsidRPr="00EA3E77" w:rsidRDefault="005E5FD8" w:rsidP="00497443">
            <w:pPr>
              <w:rPr>
                <w:rFonts w:ascii="Comic Sans MS" w:hAnsi="Comic Sans MS"/>
                <w:b/>
              </w:rPr>
            </w:pPr>
            <w:r w:rsidRPr="00EA3E77">
              <w:rPr>
                <w:rFonts w:ascii="Comic Sans MS" w:hAnsi="Comic Sans MS"/>
                <w:b/>
              </w:rPr>
              <w:t>Topics covered:</w:t>
            </w:r>
          </w:p>
        </w:tc>
        <w:tc>
          <w:tcPr>
            <w:tcW w:w="6991" w:type="dxa"/>
          </w:tcPr>
          <w:p w:rsidR="005E5FD8" w:rsidRPr="00EA3E77" w:rsidRDefault="005E5FD8" w:rsidP="00497443">
            <w:pPr>
              <w:rPr>
                <w:rFonts w:ascii="Comic Sans MS" w:hAnsi="Comic Sans MS"/>
              </w:rPr>
            </w:pPr>
            <w:r w:rsidRPr="00EA3E77">
              <w:rPr>
                <w:rFonts w:ascii="Comic Sans MS" w:hAnsi="Comic Sans MS"/>
              </w:rPr>
              <w:t>Section A – Question 1: Issue Evaluation – 37 marks – answer all questions</w:t>
            </w:r>
          </w:p>
          <w:p w:rsidR="005E5FD8" w:rsidRPr="00EA3E77" w:rsidRDefault="005E5FD8" w:rsidP="00497443">
            <w:pPr>
              <w:rPr>
                <w:rFonts w:ascii="Comic Sans MS" w:hAnsi="Comic Sans MS"/>
              </w:rPr>
            </w:pPr>
          </w:p>
          <w:p w:rsidR="005E5FD8" w:rsidRPr="00EA3E77" w:rsidRDefault="005E5FD8" w:rsidP="00497443">
            <w:pPr>
              <w:rPr>
                <w:rFonts w:ascii="Comic Sans MS" w:hAnsi="Comic Sans MS"/>
              </w:rPr>
            </w:pPr>
            <w:r w:rsidRPr="00EA3E77">
              <w:rPr>
                <w:rFonts w:ascii="Comic Sans MS" w:hAnsi="Comic Sans MS"/>
              </w:rPr>
              <w:t>Section B – Question 2: Geographical skills and fieldwork – 39 marks – answer all questions</w:t>
            </w:r>
          </w:p>
          <w:p w:rsidR="005E5FD8" w:rsidRPr="00EA3E77" w:rsidRDefault="005E5FD8" w:rsidP="00497443">
            <w:pPr>
              <w:rPr>
                <w:rFonts w:ascii="Comic Sans MS" w:hAnsi="Comic Sans MS"/>
              </w:rPr>
            </w:pPr>
          </w:p>
          <w:p w:rsidR="005E5FD8" w:rsidRPr="00EA3E77" w:rsidRDefault="005E5FD8" w:rsidP="00497443">
            <w:pPr>
              <w:rPr>
                <w:rFonts w:ascii="Comic Sans MS" w:hAnsi="Comic Sans MS"/>
              </w:rPr>
            </w:pPr>
            <w:r w:rsidRPr="00EA3E77">
              <w:rPr>
                <w:rFonts w:ascii="Comic Sans MS" w:hAnsi="Comic Sans MS"/>
              </w:rPr>
              <w:t>Question types: multiple-choice, short answers, 2 x 9 markers.</w:t>
            </w:r>
          </w:p>
          <w:p w:rsidR="005E5FD8" w:rsidRPr="00EA3E77" w:rsidRDefault="005E5FD8" w:rsidP="00497443">
            <w:pPr>
              <w:rPr>
                <w:rFonts w:ascii="Comic Sans MS" w:hAnsi="Comic Sans MS"/>
              </w:rPr>
            </w:pPr>
          </w:p>
        </w:tc>
      </w:tr>
    </w:tbl>
    <w:p w:rsidR="005E5FD8" w:rsidRPr="00EA3E77" w:rsidRDefault="005E5FD8" w:rsidP="005E5FD8">
      <w:pPr>
        <w:rPr>
          <w:rFonts w:ascii="Comic Sans MS" w:hAnsi="Comic Sans MS"/>
        </w:rPr>
      </w:pPr>
    </w:p>
    <w:p w:rsidR="005E5FD8" w:rsidRPr="00EA3E77" w:rsidRDefault="005E5FD8" w:rsidP="005E5FD8">
      <w:pPr>
        <w:rPr>
          <w:rFonts w:ascii="Comic Sans MS" w:hAnsi="Comic Sans MS"/>
        </w:rPr>
      </w:pPr>
    </w:p>
    <w:p w:rsidR="008E009E" w:rsidRDefault="008E009E">
      <w:pPr>
        <w:rPr>
          <w:rFonts w:ascii="Comic Sans MS" w:hAnsi="Comic Sans MS"/>
          <w:b/>
          <w:u w:val="single"/>
        </w:rPr>
      </w:pPr>
      <w:r>
        <w:rPr>
          <w:noProof/>
          <w:lang w:eastAsia="en-GB"/>
        </w:rPr>
        <w:lastRenderedPageBreak/>
        <w:drawing>
          <wp:inline distT="0" distB="0" distL="0" distR="0" wp14:anchorId="77CE9BCA" wp14:editId="04963494">
            <wp:extent cx="5857336" cy="8163667"/>
            <wp:effectExtent l="0" t="0" r="0" b="889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441" t="18203" r="19476" b="22100"/>
                    <a:stretch/>
                  </pic:blipFill>
                  <pic:spPr bwMode="auto">
                    <a:xfrm>
                      <a:off x="0" y="0"/>
                      <a:ext cx="5871800" cy="8183827"/>
                    </a:xfrm>
                    <a:prstGeom prst="rect">
                      <a:avLst/>
                    </a:prstGeom>
                    <a:ln>
                      <a:noFill/>
                    </a:ln>
                    <a:extLst>
                      <a:ext uri="{53640926-AAD7-44D8-BBD7-CCE9431645EC}">
                        <a14:shadowObscured xmlns:a14="http://schemas.microsoft.com/office/drawing/2010/main"/>
                      </a:ext>
                    </a:extLst>
                  </pic:spPr>
                </pic:pic>
              </a:graphicData>
            </a:graphic>
          </wp:inline>
        </w:drawing>
      </w:r>
    </w:p>
    <w:p w:rsidR="008E009E" w:rsidRDefault="008E009E">
      <w:pPr>
        <w:rPr>
          <w:rFonts w:ascii="Comic Sans MS" w:hAnsi="Comic Sans MS"/>
          <w:b/>
          <w:u w:val="single"/>
        </w:rPr>
      </w:pPr>
    </w:p>
    <w:p w:rsidR="008E009E" w:rsidRDefault="008E009E">
      <w:pPr>
        <w:rPr>
          <w:rFonts w:ascii="Comic Sans MS" w:hAnsi="Comic Sans MS"/>
          <w:b/>
          <w:u w:val="single"/>
        </w:rPr>
      </w:pPr>
    </w:p>
    <w:p w:rsidR="008A307E" w:rsidRPr="00EA3E77" w:rsidRDefault="008A307E">
      <w:pPr>
        <w:rPr>
          <w:rFonts w:ascii="Comic Sans MS" w:hAnsi="Comic Sans MS"/>
          <w:b/>
          <w:u w:val="single"/>
        </w:rPr>
      </w:pPr>
      <w:r w:rsidRPr="00EA3E77">
        <w:rPr>
          <w:rFonts w:ascii="Comic Sans MS" w:hAnsi="Comic Sans MS"/>
          <w:b/>
          <w:u w:val="single"/>
        </w:rPr>
        <w:lastRenderedPageBreak/>
        <w:t>Section B: Geographical Skills and Fieldwork</w:t>
      </w:r>
    </w:p>
    <w:p w:rsidR="00222162" w:rsidRPr="00EA3E77" w:rsidRDefault="00222162">
      <w:pPr>
        <w:rPr>
          <w:rFonts w:ascii="Comic Sans MS" w:hAnsi="Comic Sans MS"/>
        </w:rPr>
      </w:pPr>
      <w:r w:rsidRPr="00EA3E77">
        <w:rPr>
          <w:rFonts w:ascii="Comic Sans MS" w:hAnsi="Comic Sans MS"/>
        </w:rPr>
        <w:t xml:space="preserve">You need to be aware of the different skills. They could appear in any topic. </w:t>
      </w:r>
    </w:p>
    <w:p w:rsidR="00CD30ED" w:rsidRPr="00EA3E77" w:rsidRDefault="00CD30ED">
      <w:pPr>
        <w:rPr>
          <w:rFonts w:ascii="Comic Sans MS" w:hAnsi="Comic Sans MS"/>
          <w:b/>
        </w:rPr>
      </w:pPr>
      <w:r w:rsidRPr="00EA3E77">
        <w:rPr>
          <w:rFonts w:ascii="Comic Sans MS" w:hAnsi="Comic Sans MS"/>
          <w:b/>
        </w:rPr>
        <w:t>Cartographic skills (Maps)</w:t>
      </w:r>
    </w:p>
    <w:p w:rsidR="00CD30ED" w:rsidRPr="00EA3E77" w:rsidRDefault="00CD30ED">
      <w:pPr>
        <w:rPr>
          <w:rFonts w:ascii="Comic Sans MS" w:hAnsi="Comic Sans MS"/>
          <w:b/>
        </w:rPr>
      </w:pPr>
      <w:r w:rsidRPr="00EA3E77">
        <w:rPr>
          <w:rFonts w:ascii="Comic Sans MS" w:hAnsi="Comic Sans MS"/>
          <w:noProof/>
          <w:lang w:eastAsia="en-GB"/>
        </w:rPr>
        <w:drawing>
          <wp:inline distT="0" distB="0" distL="0" distR="0" wp14:anchorId="5C939083" wp14:editId="4D617832">
            <wp:extent cx="4428112"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72" t="25123" r="42665" b="33202"/>
                    <a:stretch/>
                  </pic:blipFill>
                  <pic:spPr bwMode="auto">
                    <a:xfrm>
                      <a:off x="0" y="0"/>
                      <a:ext cx="4435009" cy="2194162"/>
                    </a:xfrm>
                    <a:prstGeom prst="rect">
                      <a:avLst/>
                    </a:prstGeom>
                    <a:ln>
                      <a:noFill/>
                    </a:ln>
                    <a:extLst>
                      <a:ext uri="{53640926-AAD7-44D8-BBD7-CCE9431645EC}">
                        <a14:shadowObscured xmlns:a14="http://schemas.microsoft.com/office/drawing/2010/main"/>
                      </a:ext>
                    </a:extLst>
                  </pic:spPr>
                </pic:pic>
              </a:graphicData>
            </a:graphic>
          </wp:inline>
        </w:drawing>
      </w:r>
    </w:p>
    <w:p w:rsidR="00CD30ED" w:rsidRPr="00EA3E77" w:rsidRDefault="00CD30ED">
      <w:pPr>
        <w:rPr>
          <w:rFonts w:ascii="Comic Sans MS" w:hAnsi="Comic Sans MS"/>
        </w:rPr>
      </w:pPr>
      <w:r w:rsidRPr="00EA3E77">
        <w:rPr>
          <w:rFonts w:ascii="Comic Sans MS" w:hAnsi="Comic Sans MS"/>
          <w:b/>
        </w:rPr>
        <w:t xml:space="preserve">Latitude – </w:t>
      </w:r>
      <w:r w:rsidRPr="00EA3E77">
        <w:rPr>
          <w:rFonts w:ascii="Comic Sans MS" w:hAnsi="Comic Sans MS"/>
        </w:rPr>
        <w:t>these are lines that go horizontally across the world. There are three major ones – Tropic of Cancer, Equator and Tropic of Capricorn. You should refer to these if on a map in distribution type questions.</w:t>
      </w:r>
    </w:p>
    <w:p w:rsidR="00CD30ED" w:rsidRPr="00EA3E77" w:rsidRDefault="00CD30ED">
      <w:pPr>
        <w:rPr>
          <w:rFonts w:ascii="Comic Sans MS" w:hAnsi="Comic Sans MS"/>
        </w:rPr>
      </w:pPr>
      <w:r w:rsidRPr="00EA3E77">
        <w:rPr>
          <w:rFonts w:ascii="Comic Sans MS" w:hAnsi="Comic Sans MS"/>
          <w:b/>
        </w:rPr>
        <w:t>Longitude –</w:t>
      </w:r>
      <w:r w:rsidRPr="00EA3E77">
        <w:rPr>
          <w:rFonts w:ascii="Comic Sans MS" w:hAnsi="Comic Sans MS"/>
        </w:rPr>
        <w:t xml:space="preserve"> these are the lines that go vertically (top to bottom) on our Earth. </w:t>
      </w:r>
    </w:p>
    <w:p w:rsidR="00CD30ED" w:rsidRPr="00EA3E77" w:rsidRDefault="00CD30ED">
      <w:pPr>
        <w:rPr>
          <w:rFonts w:ascii="Comic Sans MS" w:hAnsi="Comic Sans MS"/>
        </w:rPr>
      </w:pPr>
      <w:r w:rsidRPr="00EA3E77">
        <w:rPr>
          <w:rFonts w:ascii="Comic Sans MS" w:hAnsi="Comic Sans MS"/>
        </w:rPr>
        <w:t xml:space="preserve">You read these like co-ordinates or grid references. </w:t>
      </w:r>
    </w:p>
    <w:p w:rsidR="00CD30ED" w:rsidRPr="00EA3E77" w:rsidRDefault="00CD30ED">
      <w:pPr>
        <w:rPr>
          <w:rFonts w:ascii="Comic Sans MS" w:hAnsi="Comic Sans MS"/>
          <w:b/>
        </w:rPr>
      </w:pPr>
      <w:r w:rsidRPr="00EA3E77">
        <w:rPr>
          <w:rFonts w:ascii="Comic Sans MS" w:hAnsi="Comic Sans MS"/>
          <w:b/>
        </w:rPr>
        <w:t>Population density</w:t>
      </w:r>
      <w:r w:rsidR="00234511" w:rsidRPr="00EA3E77">
        <w:rPr>
          <w:rFonts w:ascii="Comic Sans MS" w:hAnsi="Comic Sans MS"/>
          <w:b/>
        </w:rPr>
        <w:t>/Rainfall density</w:t>
      </w:r>
      <w:r w:rsidRPr="00EA3E77">
        <w:rPr>
          <w:rFonts w:ascii="Comic Sans MS" w:hAnsi="Comic Sans MS"/>
          <w:b/>
        </w:rPr>
        <w:t xml:space="preserve"> maps</w:t>
      </w:r>
    </w:p>
    <w:p w:rsidR="00CD30ED" w:rsidRPr="00EA3E77" w:rsidRDefault="00234511">
      <w:pPr>
        <w:rPr>
          <w:rFonts w:ascii="Comic Sans MS" w:hAnsi="Comic Sans MS"/>
        </w:rPr>
      </w:pPr>
      <w:r w:rsidRPr="00EA3E77">
        <w:rPr>
          <w:rFonts w:ascii="Comic Sans MS" w:hAnsi="Comic Sans MS"/>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13335</wp:posOffset>
            </wp:positionV>
            <wp:extent cx="1857375" cy="2266950"/>
            <wp:effectExtent l="0" t="0" r="9525" b="0"/>
            <wp:wrapTight wrapText="bothSides">
              <wp:wrapPolygon edited="0">
                <wp:start x="0" y="0"/>
                <wp:lineTo x="0" y="21418"/>
                <wp:lineTo x="21489" y="21418"/>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788" t="13300" r="51806" b="16355"/>
                    <a:stretch/>
                  </pic:blipFill>
                  <pic:spPr bwMode="auto">
                    <a:xfrm>
                      <a:off x="0" y="0"/>
                      <a:ext cx="185737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0ED" w:rsidRPr="00EA3E77">
        <w:rPr>
          <w:rFonts w:ascii="Comic Sans MS" w:hAnsi="Comic Sans MS"/>
        </w:rPr>
        <w:t>Population density refers to the amount of people living in one area</w:t>
      </w:r>
      <w:r w:rsidRPr="00EA3E77">
        <w:rPr>
          <w:rFonts w:ascii="Comic Sans MS" w:hAnsi="Comic Sans MS"/>
        </w:rPr>
        <w:t>.  Use the key to establish the pattern and quote data and compass directions</w:t>
      </w:r>
    </w:p>
    <w:p w:rsidR="00234511" w:rsidRPr="00EA3E77" w:rsidRDefault="00234511" w:rsidP="00234511">
      <w:pPr>
        <w:rPr>
          <w:rFonts w:ascii="Comic Sans MS" w:hAnsi="Comic Sans MS"/>
        </w:rPr>
      </w:pPr>
      <w:r w:rsidRPr="00EA3E77">
        <w:rPr>
          <w:rFonts w:ascii="Comic Sans MS" w:hAnsi="Comic Sans MS"/>
        </w:rPr>
        <w:t>Rainfall density shows the amount of rain in an area. Use the key to establish the pattern and quote data and compass directions</w:t>
      </w:r>
    </w:p>
    <w:p w:rsidR="00234511" w:rsidRPr="00EA3E77" w:rsidRDefault="00234511">
      <w:pPr>
        <w:rPr>
          <w:rFonts w:ascii="Comic Sans MS" w:hAnsi="Comic Sans MS"/>
        </w:rPr>
      </w:pPr>
    </w:p>
    <w:p w:rsidR="00CD30ED" w:rsidRPr="00EA3E77" w:rsidRDefault="00CD30ED">
      <w:pPr>
        <w:rPr>
          <w:rFonts w:ascii="Comic Sans MS" w:hAnsi="Comic Sans MS"/>
          <w:b/>
        </w:rPr>
      </w:pPr>
    </w:p>
    <w:p w:rsidR="00CD30ED" w:rsidRPr="00EA3E77" w:rsidRDefault="00CD30ED">
      <w:pPr>
        <w:rPr>
          <w:rFonts w:ascii="Comic Sans MS" w:hAnsi="Comic Sans MS"/>
          <w:b/>
        </w:rPr>
      </w:pPr>
    </w:p>
    <w:p w:rsidR="00CD30ED" w:rsidRPr="00EA3E77" w:rsidRDefault="00CD30ED">
      <w:pPr>
        <w:rPr>
          <w:rFonts w:ascii="Comic Sans MS" w:hAnsi="Comic Sans MS"/>
          <w:b/>
        </w:rPr>
      </w:pPr>
    </w:p>
    <w:p w:rsidR="00CD30ED" w:rsidRPr="00EA3E77" w:rsidRDefault="00CD30ED">
      <w:pPr>
        <w:rPr>
          <w:rFonts w:ascii="Comic Sans MS" w:hAnsi="Comic Sans MS"/>
          <w:b/>
        </w:rPr>
      </w:pPr>
    </w:p>
    <w:p w:rsidR="00D76681" w:rsidRDefault="00D76681">
      <w:pPr>
        <w:rPr>
          <w:rFonts w:ascii="Comic Sans MS" w:hAnsi="Comic Sans MS"/>
          <w:b/>
        </w:rPr>
      </w:pPr>
    </w:p>
    <w:p w:rsidR="00D76681" w:rsidRDefault="00D76681">
      <w:pPr>
        <w:rPr>
          <w:rFonts w:ascii="Comic Sans MS" w:hAnsi="Comic Sans MS"/>
          <w:b/>
        </w:rPr>
      </w:pPr>
    </w:p>
    <w:p w:rsidR="00D76681" w:rsidRDefault="00D76681">
      <w:pPr>
        <w:rPr>
          <w:rFonts w:ascii="Comic Sans MS" w:hAnsi="Comic Sans MS"/>
          <w:b/>
        </w:rPr>
      </w:pPr>
    </w:p>
    <w:p w:rsidR="00234511" w:rsidRPr="00EA3E77" w:rsidRDefault="00234511">
      <w:pPr>
        <w:rPr>
          <w:rFonts w:ascii="Comic Sans MS" w:hAnsi="Comic Sans MS"/>
          <w:b/>
        </w:rPr>
      </w:pPr>
      <w:r w:rsidRPr="00EA3E77">
        <w:rPr>
          <w:rFonts w:ascii="Comic Sans MS" w:hAnsi="Comic Sans MS"/>
          <w:b/>
        </w:rPr>
        <w:lastRenderedPageBreak/>
        <w:t>Describing distribution</w:t>
      </w:r>
    </w:p>
    <w:p w:rsidR="00234511" w:rsidRPr="00EA3E77" w:rsidRDefault="00234511">
      <w:pPr>
        <w:rPr>
          <w:rFonts w:ascii="Comic Sans MS" w:hAnsi="Comic Sans MS"/>
        </w:rPr>
      </w:pPr>
      <w:r w:rsidRPr="00EA3E77">
        <w:rPr>
          <w:rFonts w:ascii="Comic Sans MS" w:hAnsi="Comic Sans MS"/>
        </w:rPr>
        <w:t>When describing distribution make sure you do the following:</w:t>
      </w:r>
    </w:p>
    <w:p w:rsidR="00234511" w:rsidRPr="00EA3E77" w:rsidRDefault="00234511" w:rsidP="00234511">
      <w:pPr>
        <w:pStyle w:val="ListParagraph"/>
        <w:numPr>
          <w:ilvl w:val="0"/>
          <w:numId w:val="2"/>
        </w:numPr>
        <w:rPr>
          <w:rFonts w:ascii="Comic Sans MS" w:hAnsi="Comic Sans MS"/>
        </w:rPr>
      </w:pPr>
      <w:r w:rsidRPr="00EA3E77">
        <w:rPr>
          <w:rFonts w:ascii="Comic Sans MS" w:hAnsi="Comic Sans MS"/>
        </w:rPr>
        <w:t>Refer to the lines of latitude</w:t>
      </w:r>
    </w:p>
    <w:p w:rsidR="00234511" w:rsidRPr="00EA3E77" w:rsidRDefault="00234511" w:rsidP="00234511">
      <w:pPr>
        <w:pStyle w:val="ListParagraph"/>
        <w:numPr>
          <w:ilvl w:val="0"/>
          <w:numId w:val="2"/>
        </w:numPr>
        <w:rPr>
          <w:rFonts w:ascii="Comic Sans MS" w:hAnsi="Comic Sans MS"/>
        </w:rPr>
      </w:pPr>
      <w:r w:rsidRPr="00EA3E77">
        <w:rPr>
          <w:rFonts w:ascii="Comic Sans MS" w:hAnsi="Comic Sans MS"/>
        </w:rPr>
        <w:t xml:space="preserve">Use compass directions </w:t>
      </w:r>
    </w:p>
    <w:p w:rsidR="00234511" w:rsidRPr="00EA3E77" w:rsidRDefault="00234511" w:rsidP="00234511">
      <w:pPr>
        <w:pStyle w:val="ListParagraph"/>
        <w:numPr>
          <w:ilvl w:val="0"/>
          <w:numId w:val="2"/>
        </w:numPr>
        <w:rPr>
          <w:rFonts w:ascii="Comic Sans MS" w:hAnsi="Comic Sans MS"/>
        </w:rPr>
      </w:pPr>
      <w:r w:rsidRPr="00EA3E77">
        <w:rPr>
          <w:rFonts w:ascii="Comic Sans MS" w:hAnsi="Comic Sans MS"/>
        </w:rPr>
        <w:t>Combine compass directions and the position of the feature on the continents</w:t>
      </w:r>
    </w:p>
    <w:p w:rsidR="00234511" w:rsidRPr="00EA3E77" w:rsidRDefault="00234511" w:rsidP="00234511">
      <w:pPr>
        <w:rPr>
          <w:rFonts w:ascii="Comic Sans MS" w:hAnsi="Comic Sans MS"/>
        </w:rPr>
      </w:pPr>
      <w:r w:rsidRPr="00EA3E77">
        <w:rPr>
          <w:rFonts w:ascii="Comic Sans MS" w:hAnsi="Comic Sans MS"/>
          <w:noProof/>
          <w:lang w:eastAsia="en-GB"/>
        </w:rPr>
        <w:drawing>
          <wp:anchor distT="0" distB="0" distL="114300" distR="114300" simplePos="0" relativeHeight="251661312" behindDoc="1" locked="0" layoutInCell="1" allowOverlap="1">
            <wp:simplePos x="0" y="0"/>
            <wp:positionH relativeFrom="column">
              <wp:posOffset>1076325</wp:posOffset>
            </wp:positionH>
            <wp:positionV relativeFrom="paragraph">
              <wp:posOffset>10160</wp:posOffset>
            </wp:positionV>
            <wp:extent cx="4486275" cy="2457450"/>
            <wp:effectExtent l="0" t="0" r="9525" b="0"/>
            <wp:wrapTight wrapText="bothSides">
              <wp:wrapPolygon edited="0">
                <wp:start x="0" y="0"/>
                <wp:lineTo x="0" y="21433"/>
                <wp:lineTo x="21554" y="21433"/>
                <wp:lineTo x="21554" y="0"/>
                <wp:lineTo x="0" y="0"/>
              </wp:wrapPolygon>
            </wp:wrapTight>
            <wp:docPr id="5" name="Picture 5" descr="Image result for tropical rianforest distribu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ropical rianforest distribution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E77">
        <w:rPr>
          <w:rFonts w:ascii="Comic Sans MS" w:hAnsi="Comic Sans MS"/>
        </w:rPr>
        <w:t>For example:</w:t>
      </w:r>
    </w:p>
    <w:p w:rsidR="00234511" w:rsidRPr="00EA3E77" w:rsidRDefault="00234511" w:rsidP="00234511">
      <w:pPr>
        <w:rPr>
          <w:rFonts w:ascii="Comic Sans MS" w:hAnsi="Comic Sans MS"/>
        </w:rPr>
      </w:pPr>
      <w:r w:rsidRPr="00EA3E77">
        <w:rPr>
          <w:rFonts w:ascii="Comic Sans MS" w:hAnsi="Comic Sans MS"/>
        </w:rPr>
        <w:t xml:space="preserve">Tropical rainforest is found between the tropic of cancer and tropic of Capricorn. It is also found on the equator. The largest expanse is found in the north-east part of South America spreading to the west. In Africa the rainforest tis found on the west coast and spreads in towards the centre of the Africa. </w:t>
      </w:r>
    </w:p>
    <w:p w:rsidR="00234511" w:rsidRPr="00EA3E77" w:rsidRDefault="00234511">
      <w:pPr>
        <w:rPr>
          <w:rFonts w:ascii="Comic Sans MS" w:hAnsi="Comic Sans MS"/>
          <w:b/>
        </w:rPr>
      </w:pPr>
    </w:p>
    <w:p w:rsidR="00054351" w:rsidRPr="00EA3E77" w:rsidRDefault="00353911">
      <w:pPr>
        <w:rPr>
          <w:rFonts w:ascii="Comic Sans MS" w:hAnsi="Comic Sans MS"/>
          <w:b/>
        </w:rPr>
      </w:pPr>
      <w:r w:rsidRPr="00EA3E77">
        <w:rPr>
          <w:rFonts w:ascii="Comic Sans MS" w:hAnsi="Comic Sans MS"/>
          <w:b/>
        </w:rPr>
        <w:t>Topological maps</w:t>
      </w:r>
    </w:p>
    <w:p w:rsidR="00054351" w:rsidRPr="00EA3E77" w:rsidRDefault="00353911">
      <w:pPr>
        <w:rPr>
          <w:rFonts w:ascii="Comic Sans MS" w:hAnsi="Comic Sans MS"/>
        </w:rPr>
      </w:pPr>
      <w:r w:rsidRPr="00EA3E77">
        <w:rPr>
          <w:rFonts w:ascii="Comic Sans MS" w:hAnsi="Comic Sans MS"/>
        </w:rPr>
        <w:t>These maps see the features of geographical phenomenon but do not often have a scale. Symbols and colours are used to show patterns</w:t>
      </w:r>
    </w:p>
    <w:p w:rsidR="00054351" w:rsidRPr="00EA3E77" w:rsidRDefault="00353911">
      <w:pPr>
        <w:rPr>
          <w:rFonts w:ascii="Comic Sans MS" w:hAnsi="Comic Sans MS"/>
          <w:b/>
        </w:rPr>
      </w:pPr>
      <w:r w:rsidRPr="00EA3E77">
        <w:rPr>
          <w:rFonts w:ascii="Comic Sans MS" w:hAnsi="Comic Sans MS"/>
          <w:noProof/>
          <w:lang w:eastAsia="en-GB"/>
        </w:rPr>
        <w:drawing>
          <wp:inline distT="0" distB="0" distL="0" distR="0">
            <wp:extent cx="5731210" cy="2914650"/>
            <wp:effectExtent l="0" t="0" r="3175" b="0"/>
            <wp:docPr id="24" name="Picture 24" descr="Image result for topolog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topological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515" cy="2915314"/>
                    </a:xfrm>
                    <a:prstGeom prst="rect">
                      <a:avLst/>
                    </a:prstGeom>
                    <a:noFill/>
                    <a:ln>
                      <a:noFill/>
                    </a:ln>
                  </pic:spPr>
                </pic:pic>
              </a:graphicData>
            </a:graphic>
          </wp:inline>
        </w:drawing>
      </w:r>
    </w:p>
    <w:p w:rsidR="00054351" w:rsidRPr="00EA3E77" w:rsidRDefault="00054351">
      <w:pPr>
        <w:rPr>
          <w:rFonts w:ascii="Comic Sans MS" w:hAnsi="Comic Sans MS"/>
          <w:b/>
        </w:rPr>
      </w:pPr>
      <w:r w:rsidRPr="00EA3E77">
        <w:rPr>
          <w:rFonts w:ascii="Comic Sans MS" w:hAnsi="Comic Sans MS"/>
          <w:b/>
        </w:rPr>
        <w:lastRenderedPageBreak/>
        <w:t>OS Maps</w:t>
      </w:r>
    </w:p>
    <w:p w:rsidR="00054351" w:rsidRPr="00EA3E77" w:rsidRDefault="00054351">
      <w:pPr>
        <w:rPr>
          <w:rFonts w:ascii="Comic Sans MS" w:hAnsi="Comic Sans MS"/>
          <w:b/>
        </w:rPr>
      </w:pPr>
      <w:r w:rsidRPr="00EA3E77">
        <w:rPr>
          <w:rFonts w:ascii="Comic Sans MS" w:hAnsi="Comic Sans MS"/>
          <w:b/>
          <w:noProof/>
          <w:lang w:eastAsia="en-GB"/>
        </w:rPr>
        <w:drawing>
          <wp:inline distT="0" distB="0" distL="0" distR="0" wp14:anchorId="6338B037" wp14:editId="68298649">
            <wp:extent cx="5731510" cy="337312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3445" t="12984" r="27267" b="14480"/>
                    <a:stretch/>
                  </pic:blipFill>
                  <pic:spPr>
                    <a:xfrm>
                      <a:off x="0" y="0"/>
                      <a:ext cx="5731510" cy="3373120"/>
                    </a:xfrm>
                    <a:prstGeom prst="rect">
                      <a:avLst/>
                    </a:prstGeom>
                  </pic:spPr>
                </pic:pic>
              </a:graphicData>
            </a:graphic>
          </wp:inline>
        </w:drawing>
      </w:r>
    </w:p>
    <w:p w:rsidR="00054351" w:rsidRPr="00EA3E77" w:rsidRDefault="00054351">
      <w:pPr>
        <w:rPr>
          <w:rFonts w:ascii="Comic Sans MS" w:hAnsi="Comic Sans MS"/>
          <w:b/>
        </w:rPr>
      </w:pPr>
      <w:r w:rsidRPr="00EA3E77">
        <w:rPr>
          <w:rFonts w:ascii="Comic Sans MS" w:hAnsi="Comic Sans MS"/>
          <w:b/>
          <w:noProof/>
          <w:lang w:eastAsia="en-GB"/>
        </w:rPr>
        <w:drawing>
          <wp:inline distT="0" distB="0" distL="0" distR="0" wp14:anchorId="1C4C4C44" wp14:editId="79B15FEC">
            <wp:extent cx="5731510" cy="2981325"/>
            <wp:effectExtent l="0" t="0" r="254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3840" t="16330" r="24990" b="17826"/>
                    <a:stretch/>
                  </pic:blipFill>
                  <pic:spPr>
                    <a:xfrm>
                      <a:off x="0" y="0"/>
                      <a:ext cx="5731510" cy="2981325"/>
                    </a:xfrm>
                    <a:prstGeom prst="rect">
                      <a:avLst/>
                    </a:prstGeom>
                  </pic:spPr>
                </pic:pic>
              </a:graphicData>
            </a:graphic>
          </wp:inline>
        </w:drawing>
      </w:r>
    </w:p>
    <w:p w:rsidR="00054351" w:rsidRPr="00EA3E77" w:rsidRDefault="00054351">
      <w:pPr>
        <w:rPr>
          <w:rFonts w:ascii="Comic Sans MS" w:hAnsi="Comic Sans MS"/>
          <w:b/>
        </w:rPr>
      </w:pPr>
      <w:r w:rsidRPr="00EA3E77">
        <w:rPr>
          <w:rFonts w:ascii="Comic Sans MS" w:hAnsi="Comic Sans MS"/>
          <w:b/>
          <w:noProof/>
          <w:lang w:eastAsia="en-GB"/>
        </w:rPr>
        <w:lastRenderedPageBreak/>
        <w:drawing>
          <wp:inline distT="0" distB="0" distL="0" distR="0" wp14:anchorId="48ED24F1" wp14:editId="3C8D8DC6">
            <wp:extent cx="5731510" cy="6102985"/>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5425" t="16682" r="25287" b="10079"/>
                    <a:stretch/>
                  </pic:blipFill>
                  <pic:spPr>
                    <a:xfrm>
                      <a:off x="0" y="0"/>
                      <a:ext cx="5731510" cy="6102985"/>
                    </a:xfrm>
                    <a:prstGeom prst="rect">
                      <a:avLst/>
                    </a:prstGeom>
                  </pic:spPr>
                </pic:pic>
              </a:graphicData>
            </a:graphic>
          </wp:inline>
        </w:drawing>
      </w:r>
    </w:p>
    <w:p w:rsidR="00054351" w:rsidRPr="00EA3E77" w:rsidRDefault="00054351">
      <w:pPr>
        <w:rPr>
          <w:rFonts w:ascii="Comic Sans MS" w:hAnsi="Comic Sans MS"/>
          <w:b/>
        </w:rPr>
      </w:pPr>
      <w:r w:rsidRPr="00EA3E77">
        <w:rPr>
          <w:rFonts w:ascii="Comic Sans MS" w:hAnsi="Comic Sans MS"/>
          <w:b/>
        </w:rPr>
        <w:t>Maps in association with photographs</w:t>
      </w:r>
    </w:p>
    <w:p w:rsidR="00054351" w:rsidRPr="00EA3E77" w:rsidRDefault="00054351" w:rsidP="00054351">
      <w:pPr>
        <w:rPr>
          <w:rFonts w:ascii="Comic Sans MS" w:hAnsi="Comic Sans MS"/>
          <w:b/>
        </w:rPr>
      </w:pPr>
      <w:r w:rsidRPr="00EA3E77">
        <w:rPr>
          <w:rFonts w:ascii="Comic Sans MS" w:hAnsi="Comic Sans MS"/>
          <w:b/>
        </w:rPr>
        <w:t>Labelling:</w:t>
      </w:r>
    </w:p>
    <w:p w:rsidR="00054351" w:rsidRPr="00EA3E77" w:rsidRDefault="00054351" w:rsidP="00054351">
      <w:pPr>
        <w:rPr>
          <w:rFonts w:ascii="Comic Sans MS" w:hAnsi="Comic Sans MS"/>
        </w:rPr>
      </w:pPr>
      <w:r w:rsidRPr="00EA3E77">
        <w:rPr>
          <w:rFonts w:ascii="Comic Sans MS" w:hAnsi="Comic Sans MS"/>
        </w:rPr>
        <w:t>You might have to label photos, diagrams or maps:</w:t>
      </w:r>
    </w:p>
    <w:p w:rsidR="002F6A4A" w:rsidRPr="00EA3E77" w:rsidRDefault="00C15933" w:rsidP="00054351">
      <w:pPr>
        <w:numPr>
          <w:ilvl w:val="0"/>
          <w:numId w:val="4"/>
        </w:numPr>
        <w:rPr>
          <w:rFonts w:ascii="Comic Sans MS" w:hAnsi="Comic Sans MS"/>
        </w:rPr>
      </w:pPr>
      <w:r w:rsidRPr="00EA3E77">
        <w:rPr>
          <w:rFonts w:ascii="Comic Sans MS" w:hAnsi="Comic Sans MS"/>
        </w:rPr>
        <w:t xml:space="preserve">Figure out from the question what the labels should do, e.g. describe the effects of an earthquake, label the characteristics of a waterfall, </w:t>
      </w:r>
      <w:proofErr w:type="gramStart"/>
      <w:r w:rsidRPr="00EA3E77">
        <w:rPr>
          <w:rFonts w:ascii="Comic Sans MS" w:hAnsi="Comic Sans MS"/>
        </w:rPr>
        <w:t>describe</w:t>
      </w:r>
      <w:proofErr w:type="gramEnd"/>
      <w:r w:rsidRPr="00EA3E77">
        <w:rPr>
          <w:rFonts w:ascii="Comic Sans MS" w:hAnsi="Comic Sans MS"/>
        </w:rPr>
        <w:t xml:space="preserve"> the coastal defences.</w:t>
      </w:r>
    </w:p>
    <w:p w:rsidR="002F6A4A" w:rsidRPr="00EA3E77" w:rsidRDefault="00C15933" w:rsidP="00054351">
      <w:pPr>
        <w:numPr>
          <w:ilvl w:val="0"/>
          <w:numId w:val="4"/>
        </w:numPr>
        <w:rPr>
          <w:rFonts w:ascii="Comic Sans MS" w:hAnsi="Comic Sans MS"/>
        </w:rPr>
      </w:pPr>
      <w:r w:rsidRPr="00EA3E77">
        <w:rPr>
          <w:rFonts w:ascii="Comic Sans MS" w:hAnsi="Comic Sans MS"/>
        </w:rPr>
        <w:t>Add at least as many labels as there are marks</w:t>
      </w:r>
    </w:p>
    <w:p w:rsidR="002F6A4A" w:rsidRPr="00EA3E77" w:rsidRDefault="00C15933" w:rsidP="00054351">
      <w:pPr>
        <w:numPr>
          <w:ilvl w:val="0"/>
          <w:numId w:val="4"/>
        </w:numPr>
        <w:rPr>
          <w:rFonts w:ascii="Comic Sans MS" w:hAnsi="Comic Sans MS"/>
        </w:rPr>
      </w:pPr>
      <w:r w:rsidRPr="00EA3E77">
        <w:rPr>
          <w:rFonts w:ascii="Comic Sans MS" w:hAnsi="Comic Sans MS"/>
        </w:rPr>
        <w:t>When describing feature about things like the size, shape and relief. Make sure you use the correct geographical names of any features, e.g. wave-cut platform, meander</w:t>
      </w:r>
    </w:p>
    <w:p w:rsidR="00054351" w:rsidRPr="00EA3E77" w:rsidRDefault="00054351">
      <w:pPr>
        <w:rPr>
          <w:rFonts w:ascii="Comic Sans MS" w:hAnsi="Comic Sans MS"/>
        </w:rPr>
      </w:pPr>
      <w:r w:rsidRPr="00EA3E77">
        <w:rPr>
          <w:rFonts w:ascii="Comic Sans MS" w:hAnsi="Comic Sans MS"/>
          <w:noProof/>
          <w:lang w:eastAsia="en-GB"/>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3895725" cy="3196492"/>
            <wp:effectExtent l="0" t="0" r="0" b="4445"/>
            <wp:wrapTight wrapText="bothSides">
              <wp:wrapPolygon edited="0">
                <wp:start x="0" y="0"/>
                <wp:lineTo x="0" y="21501"/>
                <wp:lineTo x="21442" y="21501"/>
                <wp:lineTo x="214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27" t="22758" r="65267" b="29950"/>
                    <a:stretch/>
                  </pic:blipFill>
                  <pic:spPr bwMode="auto">
                    <a:xfrm>
                      <a:off x="0" y="0"/>
                      <a:ext cx="3895725" cy="3196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351" w:rsidRPr="00EA3E77" w:rsidRDefault="00054351">
      <w:pPr>
        <w:rPr>
          <w:rFonts w:ascii="Comic Sans MS" w:hAnsi="Comic Sans MS"/>
          <w:b/>
        </w:rPr>
      </w:pPr>
    </w:p>
    <w:p w:rsidR="00054351" w:rsidRPr="00EA3E77" w:rsidRDefault="00054351">
      <w:pPr>
        <w:rPr>
          <w:rFonts w:ascii="Comic Sans MS" w:hAnsi="Comic Sans MS"/>
          <w:b/>
        </w:rPr>
      </w:pPr>
      <w:r w:rsidRPr="00EA3E77">
        <w:rPr>
          <w:rFonts w:ascii="Comic Sans MS" w:hAnsi="Comic Sans MS"/>
          <w:b/>
        </w:rPr>
        <w:t>You will have to label and annotate difference features.</w:t>
      </w:r>
    </w:p>
    <w:p w:rsidR="00054351" w:rsidRPr="00EA3E77" w:rsidRDefault="00054351">
      <w:pPr>
        <w:rPr>
          <w:rFonts w:ascii="Comic Sans MS" w:hAnsi="Comic Sans MS"/>
        </w:rPr>
      </w:pPr>
      <w:r w:rsidRPr="00EA3E77">
        <w:rPr>
          <w:rFonts w:ascii="Comic Sans MS" w:hAnsi="Comic Sans MS"/>
        </w:rPr>
        <w:t>Label – make a statement/identify a feature</w:t>
      </w:r>
    </w:p>
    <w:p w:rsidR="00054351" w:rsidRPr="00EA3E77" w:rsidRDefault="00054351">
      <w:pPr>
        <w:rPr>
          <w:rFonts w:ascii="Comic Sans MS" w:hAnsi="Comic Sans MS"/>
        </w:rPr>
      </w:pPr>
      <w:r w:rsidRPr="00EA3E77">
        <w:rPr>
          <w:rFonts w:ascii="Comic Sans MS" w:hAnsi="Comic Sans MS"/>
        </w:rPr>
        <w:t>Annotate – explain with a label</w:t>
      </w:r>
    </w:p>
    <w:p w:rsidR="00295C1D" w:rsidRPr="00EA3E77" w:rsidRDefault="00295C1D">
      <w:pPr>
        <w:rPr>
          <w:rFonts w:ascii="Comic Sans MS" w:hAnsi="Comic Sans MS"/>
        </w:rPr>
      </w:pPr>
      <w:r w:rsidRPr="00EA3E77">
        <w:rPr>
          <w:rFonts w:ascii="Comic Sans MS" w:hAnsi="Comic Sans MS"/>
        </w:rPr>
        <w:t>Make sure your arrows touch the feature you are labelling or annotating.</w:t>
      </w:r>
    </w:p>
    <w:p w:rsidR="00295C1D" w:rsidRPr="00EA3E77" w:rsidRDefault="00295C1D" w:rsidP="00295C1D">
      <w:pPr>
        <w:rPr>
          <w:rFonts w:ascii="Comic Sans MS" w:hAnsi="Comic Sans MS"/>
          <w:b/>
        </w:rPr>
      </w:pPr>
      <w:r w:rsidRPr="00EA3E77">
        <w:rPr>
          <w:rFonts w:ascii="Comic Sans MS" w:hAnsi="Comic Sans MS"/>
          <w:b/>
        </w:rPr>
        <w:t>Comparing photographs and plans</w:t>
      </w:r>
    </w:p>
    <w:p w:rsidR="00295C1D" w:rsidRPr="00EA3E77" w:rsidRDefault="00295C1D" w:rsidP="00295C1D">
      <w:pPr>
        <w:rPr>
          <w:rFonts w:ascii="Comic Sans MS" w:hAnsi="Comic Sans MS"/>
        </w:rPr>
      </w:pPr>
      <w:r w:rsidRPr="00EA3E77">
        <w:rPr>
          <w:rFonts w:ascii="Comic Sans MS" w:hAnsi="Comic Sans MS"/>
        </w:rPr>
        <w:t>You might be given two items, like a plan and an aerial photograph, and be asked to use them together to answer some questions. Plans and aerial are a bit like maps – they show places from above.</w:t>
      </w:r>
    </w:p>
    <w:p w:rsidR="002F6A4A" w:rsidRPr="00EA3E77" w:rsidRDefault="00C15933" w:rsidP="00295C1D">
      <w:pPr>
        <w:numPr>
          <w:ilvl w:val="0"/>
          <w:numId w:val="5"/>
        </w:numPr>
        <w:rPr>
          <w:rFonts w:ascii="Comic Sans MS" w:hAnsi="Comic Sans MS"/>
        </w:rPr>
      </w:pPr>
      <w:r w:rsidRPr="00EA3E77">
        <w:rPr>
          <w:rFonts w:ascii="Comic Sans MS" w:hAnsi="Comic Sans MS"/>
        </w:rPr>
        <w:t>The plan and photo might not be the same way up</w:t>
      </w:r>
    </w:p>
    <w:p w:rsidR="002F6A4A" w:rsidRPr="00EA3E77" w:rsidRDefault="00C15933" w:rsidP="00295C1D">
      <w:pPr>
        <w:numPr>
          <w:ilvl w:val="0"/>
          <w:numId w:val="5"/>
        </w:numPr>
        <w:rPr>
          <w:rFonts w:ascii="Comic Sans MS" w:hAnsi="Comic Sans MS"/>
        </w:rPr>
      </w:pPr>
      <w:r w:rsidRPr="00EA3E77">
        <w:rPr>
          <w:rFonts w:ascii="Comic Sans MS" w:hAnsi="Comic Sans MS"/>
        </w:rPr>
        <w:t>Work out how the matches the plan – look for the main features of the plan like a lake, a big road or something with an interesting shape and find them on the photo.</w:t>
      </w:r>
    </w:p>
    <w:p w:rsidR="00054351" w:rsidRPr="00EA3E77" w:rsidRDefault="00295C1D" w:rsidP="00295C1D">
      <w:pPr>
        <w:rPr>
          <w:rFonts w:ascii="Comic Sans MS" w:hAnsi="Comic Sans MS"/>
        </w:rPr>
      </w:pPr>
      <w:r w:rsidRPr="00EA3E77">
        <w:rPr>
          <w:rFonts w:ascii="Comic Sans MS" w:hAnsi="Comic Sans MS"/>
        </w:rPr>
        <w:t>Look at what’s different between the plan and the photo and think about why it might be different</w:t>
      </w:r>
    </w:p>
    <w:p w:rsidR="00054351" w:rsidRPr="00EA3E77" w:rsidRDefault="00EA3E77">
      <w:pPr>
        <w:rPr>
          <w:rFonts w:ascii="Comic Sans MS" w:hAnsi="Comic Sans MS"/>
          <w:b/>
        </w:rPr>
      </w:pPr>
      <w:r w:rsidRPr="00EA3E77">
        <w:rPr>
          <w:rFonts w:ascii="Comic Sans MS" w:hAnsi="Comic Sans MS"/>
          <w:b/>
          <w:noProof/>
          <w:lang w:eastAsia="en-GB"/>
        </w:rPr>
        <w:drawing>
          <wp:inline distT="0" distB="0" distL="0" distR="0" wp14:anchorId="5C971898" wp14:editId="2B976905">
            <wp:extent cx="5731510" cy="2724150"/>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18"/>
                    <a:srcRect l="7207" t="19322" r="31127" b="10079"/>
                    <a:stretch/>
                  </pic:blipFill>
                  <pic:spPr>
                    <a:xfrm>
                      <a:off x="0" y="0"/>
                      <a:ext cx="5731510" cy="2724150"/>
                    </a:xfrm>
                    <a:prstGeom prst="rect">
                      <a:avLst/>
                    </a:prstGeom>
                  </pic:spPr>
                </pic:pic>
              </a:graphicData>
            </a:graphic>
          </wp:inline>
        </w:drawing>
      </w:r>
    </w:p>
    <w:p w:rsidR="00295C1D" w:rsidRPr="00EA3E77" w:rsidRDefault="00295C1D">
      <w:pPr>
        <w:rPr>
          <w:rFonts w:ascii="Comic Sans MS" w:hAnsi="Comic Sans MS"/>
          <w:b/>
        </w:rPr>
      </w:pPr>
    </w:p>
    <w:p w:rsidR="00295C1D" w:rsidRPr="00EA3E77" w:rsidRDefault="00295C1D">
      <w:pPr>
        <w:rPr>
          <w:rFonts w:ascii="Comic Sans MS" w:hAnsi="Comic Sans MS"/>
          <w:b/>
        </w:rPr>
      </w:pPr>
      <w:r w:rsidRPr="00EA3E77">
        <w:rPr>
          <w:rFonts w:ascii="Comic Sans MS" w:hAnsi="Comic Sans MS"/>
          <w:b/>
          <w:noProof/>
          <w:lang w:eastAsia="en-GB"/>
        </w:rPr>
        <w:drawing>
          <wp:inline distT="0" distB="0" distL="0" distR="0" wp14:anchorId="503AC851" wp14:editId="44E3EF3D">
            <wp:extent cx="5138670" cy="6536027"/>
            <wp:effectExtent l="0" t="0" r="508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l="5028" t="11928" r="24199" b="8671"/>
                    <a:stretch/>
                  </pic:blipFill>
                  <pic:spPr>
                    <a:xfrm>
                      <a:off x="0" y="0"/>
                      <a:ext cx="5138670" cy="6536027"/>
                    </a:xfrm>
                    <a:prstGeom prst="rect">
                      <a:avLst/>
                    </a:prstGeom>
                  </pic:spPr>
                </pic:pic>
              </a:graphicData>
            </a:graphic>
          </wp:inline>
        </w:drawing>
      </w:r>
    </w:p>
    <w:p w:rsidR="00295C1D" w:rsidRPr="00EA3E77" w:rsidRDefault="00295C1D">
      <w:pPr>
        <w:rPr>
          <w:rFonts w:ascii="Comic Sans MS" w:hAnsi="Comic Sans MS"/>
          <w:b/>
        </w:rPr>
      </w:pPr>
    </w:p>
    <w:p w:rsidR="00EA3E77" w:rsidRDefault="00EA3E77">
      <w:pPr>
        <w:rPr>
          <w:rFonts w:ascii="Comic Sans MS" w:hAnsi="Comic Sans MS"/>
          <w:b/>
        </w:rPr>
      </w:pPr>
    </w:p>
    <w:p w:rsidR="00EA3E77" w:rsidRDefault="00EA3E77">
      <w:pPr>
        <w:rPr>
          <w:rFonts w:ascii="Comic Sans MS" w:hAnsi="Comic Sans MS"/>
          <w:b/>
        </w:rPr>
      </w:pPr>
    </w:p>
    <w:p w:rsidR="00EA3E77" w:rsidRDefault="00EA3E77">
      <w:pPr>
        <w:rPr>
          <w:rFonts w:ascii="Comic Sans MS" w:hAnsi="Comic Sans MS"/>
          <w:b/>
        </w:rPr>
      </w:pPr>
    </w:p>
    <w:p w:rsidR="00EA3E77" w:rsidRDefault="00EA3E77">
      <w:pPr>
        <w:rPr>
          <w:rFonts w:ascii="Comic Sans MS" w:hAnsi="Comic Sans MS"/>
          <w:b/>
        </w:rPr>
      </w:pPr>
    </w:p>
    <w:p w:rsidR="00EA3E77" w:rsidRDefault="00EA3E77">
      <w:pPr>
        <w:rPr>
          <w:rFonts w:ascii="Comic Sans MS" w:hAnsi="Comic Sans MS"/>
          <w:b/>
        </w:rPr>
      </w:pPr>
    </w:p>
    <w:p w:rsidR="00054351" w:rsidRPr="00EA3E77" w:rsidRDefault="00295C1D">
      <w:pPr>
        <w:rPr>
          <w:rFonts w:ascii="Comic Sans MS" w:hAnsi="Comic Sans MS"/>
          <w:b/>
        </w:rPr>
      </w:pPr>
      <w:r w:rsidRPr="00EA3E77">
        <w:rPr>
          <w:rFonts w:ascii="Comic Sans MS" w:hAnsi="Comic Sans MS"/>
          <w:b/>
        </w:rPr>
        <w:lastRenderedPageBreak/>
        <w:t>Satellite, ground and aerial photographs</w:t>
      </w:r>
    </w:p>
    <w:p w:rsidR="00054351" w:rsidRPr="00EA3E77" w:rsidRDefault="00295C1D">
      <w:pPr>
        <w:rPr>
          <w:rFonts w:ascii="Comic Sans MS" w:hAnsi="Comic Sans MS"/>
          <w:b/>
        </w:rPr>
      </w:pPr>
      <w:r w:rsidRPr="00EA3E77">
        <w:rPr>
          <w:rFonts w:ascii="Comic Sans MS" w:hAnsi="Comic Sans MS"/>
          <w:noProof/>
          <w:lang w:eastAsia="en-GB"/>
        </w:rPr>
        <w:drawing>
          <wp:anchor distT="0" distB="0" distL="114300" distR="114300" simplePos="0" relativeHeight="251663360" behindDoc="1" locked="0" layoutInCell="1" allowOverlap="1">
            <wp:simplePos x="0" y="0"/>
            <wp:positionH relativeFrom="margin">
              <wp:posOffset>3124200</wp:posOffset>
            </wp:positionH>
            <wp:positionV relativeFrom="paragraph">
              <wp:posOffset>-323850</wp:posOffset>
            </wp:positionV>
            <wp:extent cx="2296160" cy="1962150"/>
            <wp:effectExtent l="0" t="0" r="8890" b="0"/>
            <wp:wrapTight wrapText="bothSides">
              <wp:wrapPolygon edited="0">
                <wp:start x="0" y="0"/>
                <wp:lineTo x="0" y="21390"/>
                <wp:lineTo x="21504" y="21390"/>
                <wp:lineTo x="21504" y="0"/>
                <wp:lineTo x="0" y="0"/>
              </wp:wrapPolygon>
            </wp:wrapTight>
            <wp:docPr id="14" name="Picture 14" descr="Image result for satellit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atellite photograph"/>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844" b="14829"/>
                    <a:stretch/>
                  </pic:blipFill>
                  <pic:spPr bwMode="auto">
                    <a:xfrm>
                      <a:off x="0" y="0"/>
                      <a:ext cx="229616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E77">
        <w:rPr>
          <w:rFonts w:ascii="Comic Sans MS" w:hAnsi="Comic Sans MS"/>
          <w:b/>
        </w:rPr>
        <w:t xml:space="preserve">You treat these exactly the same as each other. You say what you can see. Talk about different features in relation to each other. Use a scale to give distance if given one. </w:t>
      </w:r>
    </w:p>
    <w:p w:rsidR="00054351" w:rsidRPr="00EA3E77" w:rsidRDefault="00054351">
      <w:pPr>
        <w:rPr>
          <w:rFonts w:ascii="Comic Sans MS" w:hAnsi="Comic Sans MS"/>
          <w:b/>
        </w:rPr>
      </w:pPr>
    </w:p>
    <w:p w:rsidR="00054351" w:rsidRPr="00EA3E77" w:rsidRDefault="00054351">
      <w:pPr>
        <w:rPr>
          <w:rFonts w:ascii="Comic Sans MS" w:hAnsi="Comic Sans MS"/>
          <w:b/>
        </w:rPr>
      </w:pPr>
    </w:p>
    <w:p w:rsidR="00054351" w:rsidRPr="00EA3E77" w:rsidRDefault="00054351">
      <w:pPr>
        <w:rPr>
          <w:rFonts w:ascii="Comic Sans MS" w:hAnsi="Comic Sans MS"/>
          <w:b/>
        </w:rPr>
      </w:pPr>
    </w:p>
    <w:p w:rsidR="00054351" w:rsidRPr="00EA3E77" w:rsidRDefault="00A757E8">
      <w:pPr>
        <w:rPr>
          <w:rFonts w:ascii="Comic Sans MS" w:hAnsi="Comic Sans MS"/>
          <w:b/>
        </w:rPr>
      </w:pPr>
      <w:r w:rsidRPr="00EA3E77">
        <w:rPr>
          <w:rFonts w:ascii="Comic Sans MS" w:hAnsi="Comic Sans MS"/>
          <w:b/>
        </w:rPr>
        <w:t>Graphical skills</w:t>
      </w:r>
    </w:p>
    <w:p w:rsidR="00222162" w:rsidRPr="00EA3E77" w:rsidRDefault="00222162">
      <w:pPr>
        <w:rPr>
          <w:rFonts w:ascii="Comic Sans MS" w:hAnsi="Comic Sans MS"/>
          <w:b/>
        </w:rPr>
      </w:pPr>
      <w:r w:rsidRPr="00EA3E77">
        <w:rPr>
          <w:rFonts w:ascii="Comic Sans MS" w:hAnsi="Comic Sans MS"/>
          <w:b/>
        </w:rPr>
        <w:t>Dealing with graphs</w:t>
      </w:r>
    </w:p>
    <w:p w:rsidR="00222162" w:rsidRPr="00EA3E77" w:rsidRDefault="00222162">
      <w:pPr>
        <w:rPr>
          <w:rFonts w:ascii="Comic Sans MS" w:hAnsi="Comic Sans MS"/>
          <w:b/>
        </w:rPr>
      </w:pPr>
      <w:r w:rsidRPr="00EA3E77">
        <w:rPr>
          <w:rFonts w:ascii="Comic Sans MS" w:hAnsi="Comic Sans MS"/>
          <w:b/>
        </w:rPr>
        <w:t>You might have to do the following:</w:t>
      </w:r>
    </w:p>
    <w:p w:rsidR="00222162" w:rsidRPr="00EA3E77" w:rsidRDefault="00661BE1" w:rsidP="00222162">
      <w:pPr>
        <w:pStyle w:val="ListParagraph"/>
        <w:numPr>
          <w:ilvl w:val="0"/>
          <w:numId w:val="1"/>
        </w:numPr>
        <w:rPr>
          <w:rFonts w:ascii="Comic Sans MS" w:hAnsi="Comic Sans MS"/>
        </w:rPr>
      </w:pPr>
      <w:r w:rsidRPr="00EA3E77">
        <w:rPr>
          <w:rFonts w:ascii="Comic Sans MS" w:hAnsi="Comic Sans MS"/>
          <w:noProof/>
          <w:lang w:eastAsia="en-GB"/>
        </w:rPr>
        <w:drawing>
          <wp:anchor distT="0" distB="0" distL="114300" distR="114300" simplePos="0" relativeHeight="251664384" behindDoc="1" locked="0" layoutInCell="1" allowOverlap="1">
            <wp:simplePos x="0" y="0"/>
            <wp:positionH relativeFrom="column">
              <wp:posOffset>2867025</wp:posOffset>
            </wp:positionH>
            <wp:positionV relativeFrom="paragraph">
              <wp:posOffset>324485</wp:posOffset>
            </wp:positionV>
            <wp:extent cx="3324860" cy="2545715"/>
            <wp:effectExtent l="0" t="0" r="8890" b="6985"/>
            <wp:wrapTight wrapText="bothSides">
              <wp:wrapPolygon edited="0">
                <wp:start x="0" y="0"/>
                <wp:lineTo x="0" y="21498"/>
                <wp:lineTo x="21534" y="21498"/>
                <wp:lineTo x="21534"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extLst>
                        <a:ext uri="{28A0092B-C50C-407E-A947-70E740481C1C}">
                          <a14:useLocalDpi xmlns:a14="http://schemas.microsoft.com/office/drawing/2010/main" val="0"/>
                        </a:ext>
                      </a:extLst>
                    </a:blip>
                    <a:srcRect l="48086" t="26189" r="7965" b="13952"/>
                    <a:stretch/>
                  </pic:blipFill>
                  <pic:spPr>
                    <a:xfrm>
                      <a:off x="0" y="0"/>
                      <a:ext cx="3324860" cy="2545715"/>
                    </a:xfrm>
                    <a:prstGeom prst="rect">
                      <a:avLst/>
                    </a:prstGeom>
                  </pic:spPr>
                </pic:pic>
              </a:graphicData>
            </a:graphic>
            <wp14:sizeRelH relativeFrom="page">
              <wp14:pctWidth>0</wp14:pctWidth>
            </wp14:sizeRelH>
            <wp14:sizeRelV relativeFrom="page">
              <wp14:pctHeight>0</wp14:pctHeight>
            </wp14:sizeRelV>
          </wp:anchor>
        </w:drawing>
      </w:r>
      <w:r w:rsidR="00222162" w:rsidRPr="00EA3E77">
        <w:rPr>
          <w:rFonts w:ascii="Comic Sans MS" w:hAnsi="Comic Sans MS"/>
        </w:rPr>
        <w:t xml:space="preserve">Complete the graph - add in a column, fill in a pie chart segment etc. </w:t>
      </w:r>
    </w:p>
    <w:p w:rsidR="00222162" w:rsidRPr="00EA3E77" w:rsidRDefault="00222162" w:rsidP="00222162">
      <w:pPr>
        <w:pStyle w:val="ListParagraph"/>
        <w:numPr>
          <w:ilvl w:val="0"/>
          <w:numId w:val="1"/>
        </w:numPr>
        <w:rPr>
          <w:rFonts w:ascii="Comic Sans MS" w:hAnsi="Comic Sans MS"/>
        </w:rPr>
      </w:pPr>
      <w:r w:rsidRPr="00EA3E77">
        <w:rPr>
          <w:rFonts w:ascii="Comic Sans MS" w:hAnsi="Comic Sans MS"/>
        </w:rPr>
        <w:t>Desc</w:t>
      </w:r>
      <w:r w:rsidR="00CD30ED" w:rsidRPr="00EA3E77">
        <w:rPr>
          <w:rFonts w:ascii="Comic Sans MS" w:hAnsi="Comic Sans MS"/>
        </w:rPr>
        <w:t>ribe the pattern or trend:</w:t>
      </w:r>
    </w:p>
    <w:p w:rsidR="00CD30ED" w:rsidRPr="00EA3E77" w:rsidRDefault="00CD30ED" w:rsidP="00CD30ED">
      <w:pPr>
        <w:pStyle w:val="ListParagraph"/>
        <w:numPr>
          <w:ilvl w:val="1"/>
          <w:numId w:val="1"/>
        </w:numPr>
        <w:rPr>
          <w:rFonts w:ascii="Comic Sans MS" w:hAnsi="Comic Sans MS"/>
        </w:rPr>
      </w:pPr>
      <w:r w:rsidRPr="00EA3E77">
        <w:rPr>
          <w:rFonts w:ascii="Comic Sans MS" w:hAnsi="Comic Sans MS"/>
        </w:rPr>
        <w:t>Identify the trend is it increasing, decreasing or fluctuating – is this rapid, slow</w:t>
      </w:r>
    </w:p>
    <w:p w:rsidR="00CD30ED" w:rsidRPr="00EA3E77" w:rsidRDefault="00CD30ED" w:rsidP="00CD30ED">
      <w:pPr>
        <w:pStyle w:val="ListParagraph"/>
        <w:numPr>
          <w:ilvl w:val="0"/>
          <w:numId w:val="1"/>
        </w:numPr>
        <w:rPr>
          <w:rFonts w:ascii="Comic Sans MS" w:hAnsi="Comic Sans MS"/>
        </w:rPr>
      </w:pPr>
      <w:r w:rsidRPr="00EA3E77">
        <w:rPr>
          <w:rFonts w:ascii="Comic Sans MS" w:hAnsi="Comic Sans MS"/>
        </w:rPr>
        <w:t>Use data and years in your answer</w:t>
      </w:r>
    </w:p>
    <w:p w:rsidR="00CD30ED" w:rsidRPr="00EA3E77" w:rsidRDefault="00CD30ED" w:rsidP="00CD30ED">
      <w:pPr>
        <w:pStyle w:val="ListParagraph"/>
        <w:numPr>
          <w:ilvl w:val="0"/>
          <w:numId w:val="1"/>
        </w:numPr>
        <w:rPr>
          <w:rFonts w:ascii="Comic Sans MS" w:hAnsi="Comic Sans MS"/>
        </w:rPr>
      </w:pPr>
      <w:r w:rsidRPr="00EA3E77">
        <w:rPr>
          <w:rFonts w:ascii="Comic Sans MS" w:hAnsi="Comic Sans MS"/>
        </w:rPr>
        <w:t>Do a small sum to say by how much it has increased by</w:t>
      </w:r>
    </w:p>
    <w:p w:rsidR="00661BE1" w:rsidRPr="00EA3E77" w:rsidRDefault="00661BE1" w:rsidP="00661BE1">
      <w:pPr>
        <w:rPr>
          <w:rFonts w:ascii="Comic Sans MS" w:hAnsi="Comic Sans MS"/>
        </w:rPr>
      </w:pPr>
      <w:r w:rsidRPr="00EA3E77">
        <w:rPr>
          <w:rFonts w:ascii="Comic Sans MS" w:hAnsi="Comic Sans MS"/>
          <w:b/>
          <w:bCs/>
        </w:rPr>
        <w:t>Line graphs – the points are joined by lines</w:t>
      </w:r>
    </w:p>
    <w:p w:rsidR="00661BE1" w:rsidRPr="00EA3E77" w:rsidRDefault="00661BE1" w:rsidP="00661BE1">
      <w:pPr>
        <w:rPr>
          <w:rFonts w:ascii="Comic Sans MS" w:hAnsi="Comic Sans MS"/>
        </w:rPr>
      </w:pPr>
      <w:r w:rsidRPr="00EA3E77">
        <w:rPr>
          <w:rFonts w:ascii="Comic Sans MS" w:hAnsi="Comic Sans MS"/>
        </w:rPr>
        <w:t>To read a line graph:</w:t>
      </w:r>
    </w:p>
    <w:p w:rsidR="002F6A4A" w:rsidRPr="00EA3E77" w:rsidRDefault="00C15933" w:rsidP="00661BE1">
      <w:pPr>
        <w:numPr>
          <w:ilvl w:val="0"/>
          <w:numId w:val="8"/>
        </w:numPr>
        <w:rPr>
          <w:rFonts w:ascii="Comic Sans MS" w:hAnsi="Comic Sans MS"/>
        </w:rPr>
      </w:pPr>
      <w:r w:rsidRPr="00EA3E77">
        <w:rPr>
          <w:rFonts w:ascii="Comic Sans MS" w:hAnsi="Comic Sans MS"/>
        </w:rPr>
        <w:t>Read along the correct scale to find the value you want</w:t>
      </w:r>
    </w:p>
    <w:p w:rsidR="002F6A4A" w:rsidRPr="00EA3E77" w:rsidRDefault="00C15933" w:rsidP="00661BE1">
      <w:pPr>
        <w:numPr>
          <w:ilvl w:val="0"/>
          <w:numId w:val="8"/>
        </w:numPr>
        <w:rPr>
          <w:rFonts w:ascii="Comic Sans MS" w:hAnsi="Comic Sans MS"/>
        </w:rPr>
      </w:pPr>
      <w:r w:rsidRPr="00EA3E77">
        <w:rPr>
          <w:rFonts w:ascii="Comic Sans MS" w:hAnsi="Comic Sans MS"/>
        </w:rPr>
        <w:t>Read across or up to the line you want, then read the value off the other scale</w:t>
      </w:r>
    </w:p>
    <w:p w:rsidR="00661BE1" w:rsidRPr="00EA3E77" w:rsidRDefault="00661BE1" w:rsidP="00661BE1">
      <w:pPr>
        <w:rPr>
          <w:rFonts w:ascii="Comic Sans MS" w:hAnsi="Comic Sans MS"/>
        </w:rPr>
      </w:pPr>
      <w:r w:rsidRPr="00EA3E77">
        <w:rPr>
          <w:rFonts w:ascii="Comic Sans MS" w:hAnsi="Comic Sans MS"/>
        </w:rPr>
        <w:t>To complete a line graph:</w:t>
      </w:r>
    </w:p>
    <w:p w:rsidR="002F6A4A" w:rsidRPr="00EA3E77" w:rsidRDefault="00C15933" w:rsidP="00661BE1">
      <w:pPr>
        <w:numPr>
          <w:ilvl w:val="0"/>
          <w:numId w:val="9"/>
        </w:numPr>
        <w:rPr>
          <w:rFonts w:ascii="Comic Sans MS" w:hAnsi="Comic Sans MS"/>
        </w:rPr>
      </w:pPr>
      <w:r w:rsidRPr="00EA3E77">
        <w:rPr>
          <w:rFonts w:ascii="Comic Sans MS" w:hAnsi="Comic Sans MS"/>
        </w:rPr>
        <w:t>Find the value you want on both sides</w:t>
      </w:r>
      <w:r w:rsidR="00661BE1" w:rsidRPr="00EA3E77">
        <w:rPr>
          <w:rFonts w:ascii="Comic Sans MS" w:hAnsi="Comic Sans MS"/>
          <w:noProof/>
          <w:lang w:eastAsia="en-GB"/>
        </w:rPr>
        <w:t xml:space="preserve"> </w:t>
      </w:r>
    </w:p>
    <w:p w:rsidR="002F6A4A" w:rsidRPr="00EA3E77" w:rsidRDefault="00C15933" w:rsidP="00661BE1">
      <w:pPr>
        <w:numPr>
          <w:ilvl w:val="0"/>
          <w:numId w:val="9"/>
        </w:numPr>
        <w:rPr>
          <w:rFonts w:ascii="Comic Sans MS" w:hAnsi="Comic Sans MS"/>
        </w:rPr>
      </w:pPr>
      <w:r w:rsidRPr="00EA3E77">
        <w:rPr>
          <w:rFonts w:ascii="Comic Sans MS" w:hAnsi="Comic Sans MS"/>
        </w:rPr>
        <w:t>Make a mark (e.g. x) at the point where the two values meet on the graph</w:t>
      </w:r>
    </w:p>
    <w:p w:rsidR="002F6A4A" w:rsidRPr="00EA3E77" w:rsidRDefault="00C15933" w:rsidP="00661BE1">
      <w:pPr>
        <w:numPr>
          <w:ilvl w:val="0"/>
          <w:numId w:val="9"/>
        </w:numPr>
        <w:rPr>
          <w:rFonts w:ascii="Comic Sans MS" w:hAnsi="Comic Sans MS"/>
        </w:rPr>
      </w:pPr>
      <w:r w:rsidRPr="00EA3E77">
        <w:rPr>
          <w:rFonts w:ascii="Comic Sans MS" w:hAnsi="Comic Sans MS"/>
        </w:rPr>
        <w:t>Using a ruler join the mark you’ve made to the line that it should be connected to</w:t>
      </w:r>
    </w:p>
    <w:p w:rsidR="00661BE1" w:rsidRPr="00EA3E77" w:rsidRDefault="00661BE1" w:rsidP="00661BE1">
      <w:pPr>
        <w:rPr>
          <w:rFonts w:ascii="Comic Sans MS" w:hAnsi="Comic Sans MS"/>
          <w:b/>
        </w:rPr>
      </w:pPr>
      <w:r w:rsidRPr="00EA3E77">
        <w:rPr>
          <w:rFonts w:ascii="Comic Sans MS" w:hAnsi="Comic Sans MS"/>
          <w:b/>
          <w:bCs/>
          <w:noProof/>
          <w:lang w:eastAsia="en-GB"/>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7620</wp:posOffset>
            </wp:positionV>
            <wp:extent cx="3094990" cy="2606040"/>
            <wp:effectExtent l="0" t="0" r="0" b="3810"/>
            <wp:wrapTight wrapText="bothSides">
              <wp:wrapPolygon edited="0">
                <wp:start x="0" y="0"/>
                <wp:lineTo x="0" y="21474"/>
                <wp:lineTo x="21405" y="21474"/>
                <wp:lineTo x="21405"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a:extLst>
                        <a:ext uri="{28A0092B-C50C-407E-A947-70E740481C1C}">
                          <a14:useLocalDpi xmlns:a14="http://schemas.microsoft.com/office/drawing/2010/main" val="0"/>
                        </a:ext>
                      </a:extLst>
                    </a:blip>
                    <a:srcRect l="56208" t="17187" r="23939" b="40000"/>
                    <a:stretch/>
                  </pic:blipFill>
                  <pic:spPr>
                    <a:xfrm>
                      <a:off x="0" y="0"/>
                      <a:ext cx="3094990" cy="2606040"/>
                    </a:xfrm>
                    <a:prstGeom prst="rect">
                      <a:avLst/>
                    </a:prstGeom>
                  </pic:spPr>
                </pic:pic>
              </a:graphicData>
            </a:graphic>
            <wp14:sizeRelH relativeFrom="page">
              <wp14:pctWidth>0</wp14:pctWidth>
            </wp14:sizeRelH>
            <wp14:sizeRelV relativeFrom="page">
              <wp14:pctHeight>0</wp14:pctHeight>
            </wp14:sizeRelV>
          </wp:anchor>
        </w:drawing>
      </w:r>
      <w:r w:rsidRPr="00EA3E77">
        <w:rPr>
          <w:rFonts w:ascii="Comic Sans MS" w:hAnsi="Comic Sans MS"/>
          <w:b/>
          <w:bCs/>
        </w:rPr>
        <w:t>Bar charts – draw the bar straight and neat</w:t>
      </w:r>
      <w:r w:rsidRPr="00EA3E77">
        <w:rPr>
          <w:rFonts w:ascii="Comic Sans MS" w:hAnsi="Comic Sans MS"/>
          <w:noProof/>
          <w:lang w:eastAsia="en-GB"/>
        </w:rPr>
        <w:t xml:space="preserve"> </w:t>
      </w:r>
    </w:p>
    <w:p w:rsidR="002F6A4A" w:rsidRPr="00EA3E77" w:rsidRDefault="00C15933" w:rsidP="00661BE1">
      <w:pPr>
        <w:numPr>
          <w:ilvl w:val="0"/>
          <w:numId w:val="10"/>
        </w:numPr>
        <w:rPr>
          <w:rFonts w:ascii="Comic Sans MS" w:hAnsi="Comic Sans MS"/>
        </w:rPr>
      </w:pPr>
      <w:r w:rsidRPr="00EA3E77">
        <w:rPr>
          <w:rFonts w:ascii="Comic Sans MS" w:hAnsi="Comic Sans MS"/>
        </w:rPr>
        <w:t>Read along the bottom to find the bar you want.</w:t>
      </w:r>
    </w:p>
    <w:p w:rsidR="002F6A4A" w:rsidRPr="00EA3E77" w:rsidRDefault="00C15933" w:rsidP="00661BE1">
      <w:pPr>
        <w:numPr>
          <w:ilvl w:val="0"/>
          <w:numId w:val="10"/>
        </w:numPr>
        <w:rPr>
          <w:rFonts w:ascii="Comic Sans MS" w:hAnsi="Comic Sans MS"/>
        </w:rPr>
      </w:pPr>
      <w:r w:rsidRPr="00EA3E77">
        <w:rPr>
          <w:rFonts w:ascii="Comic Sans MS" w:hAnsi="Comic Sans MS"/>
        </w:rPr>
        <w:t>To find out the value of a bar in a normal bar chart – go down the top of the bar across to the scale and read off the number.</w:t>
      </w:r>
    </w:p>
    <w:p w:rsidR="002F6A4A" w:rsidRPr="00EA3E77" w:rsidRDefault="00C15933" w:rsidP="00497443">
      <w:pPr>
        <w:numPr>
          <w:ilvl w:val="0"/>
          <w:numId w:val="10"/>
        </w:numPr>
        <w:rPr>
          <w:rFonts w:ascii="Comic Sans MS" w:hAnsi="Comic Sans MS"/>
        </w:rPr>
      </w:pPr>
      <w:r w:rsidRPr="00EA3E77">
        <w:rPr>
          <w:rFonts w:ascii="Comic Sans MS" w:hAnsi="Comic Sans MS"/>
        </w:rPr>
        <w:t xml:space="preserve">To find out the value of part of the bar in a divided bar chart – find the number at the top of the part of the bar you’re interest in, and take away the number at the bottom of it </w:t>
      </w:r>
    </w:p>
    <w:p w:rsidR="00661BE1" w:rsidRPr="00EA3E77" w:rsidRDefault="00661BE1" w:rsidP="00CD30ED">
      <w:pPr>
        <w:rPr>
          <w:rFonts w:ascii="Comic Sans MS" w:hAnsi="Comic Sans MS"/>
          <w:b/>
        </w:rPr>
      </w:pPr>
    </w:p>
    <w:p w:rsidR="00661BE1" w:rsidRPr="00EA3E77" w:rsidRDefault="00661BE1" w:rsidP="00CD30ED">
      <w:pPr>
        <w:rPr>
          <w:rFonts w:ascii="Comic Sans MS" w:hAnsi="Comic Sans MS"/>
          <w:b/>
        </w:rPr>
      </w:pPr>
    </w:p>
    <w:p w:rsidR="00661BE1" w:rsidRPr="00EA3E77" w:rsidRDefault="00661BE1" w:rsidP="00CD30ED">
      <w:pPr>
        <w:rPr>
          <w:rFonts w:ascii="Comic Sans MS" w:hAnsi="Comic Sans MS"/>
          <w:b/>
        </w:rPr>
      </w:pPr>
      <w:r w:rsidRPr="00EA3E77">
        <w:rPr>
          <w:rFonts w:ascii="Comic Sans MS" w:hAnsi="Comic Sans MS"/>
          <w:noProof/>
          <w:lang w:eastAsia="en-GB"/>
        </w:rPr>
        <w:drawing>
          <wp:anchor distT="0" distB="0" distL="114300" distR="114300" simplePos="0" relativeHeight="251666432" behindDoc="1" locked="0" layoutInCell="1" allowOverlap="1">
            <wp:simplePos x="0" y="0"/>
            <wp:positionH relativeFrom="column">
              <wp:posOffset>3667125</wp:posOffset>
            </wp:positionH>
            <wp:positionV relativeFrom="paragraph">
              <wp:posOffset>1905</wp:posOffset>
            </wp:positionV>
            <wp:extent cx="2095500" cy="1752600"/>
            <wp:effectExtent l="0" t="0" r="0" b="0"/>
            <wp:wrapTight wrapText="bothSides">
              <wp:wrapPolygon edited="0">
                <wp:start x="0" y="0"/>
                <wp:lineTo x="0" y="21365"/>
                <wp:lineTo x="21404" y="21365"/>
                <wp:lineTo x="21404" y="0"/>
                <wp:lineTo x="0" y="0"/>
              </wp:wrapPolygon>
            </wp:wrapTight>
            <wp:docPr id="17" name="Picture 17" descr="Image result for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ie 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E77">
        <w:rPr>
          <w:rFonts w:ascii="Comic Sans MS" w:hAnsi="Comic Sans MS"/>
          <w:b/>
        </w:rPr>
        <w:t>Pie charts</w:t>
      </w:r>
      <w:r w:rsidRPr="00EA3E77">
        <w:rPr>
          <w:rFonts w:ascii="Comic Sans MS" w:hAnsi="Comic Sans MS"/>
        </w:rPr>
        <w:t xml:space="preserve"> </w:t>
      </w:r>
    </w:p>
    <w:p w:rsidR="00661BE1" w:rsidRPr="00EA3E77" w:rsidRDefault="00661BE1" w:rsidP="00661BE1">
      <w:pPr>
        <w:pStyle w:val="ListParagraph"/>
        <w:numPr>
          <w:ilvl w:val="0"/>
          <w:numId w:val="12"/>
        </w:numPr>
        <w:rPr>
          <w:rFonts w:ascii="Comic Sans MS" w:hAnsi="Comic Sans MS"/>
        </w:rPr>
      </w:pPr>
      <w:r w:rsidRPr="00EA3E77">
        <w:rPr>
          <w:rFonts w:ascii="Comic Sans MS" w:hAnsi="Comic Sans MS"/>
        </w:rPr>
        <w:t>You might need to complete a pie chart. You should be given the information in % already.</w:t>
      </w:r>
    </w:p>
    <w:p w:rsidR="00661BE1" w:rsidRPr="00EA3E77" w:rsidRDefault="00661BE1" w:rsidP="00661BE1">
      <w:pPr>
        <w:pStyle w:val="ListParagraph"/>
        <w:numPr>
          <w:ilvl w:val="0"/>
          <w:numId w:val="12"/>
        </w:numPr>
        <w:rPr>
          <w:rFonts w:ascii="Comic Sans MS" w:hAnsi="Comic Sans MS"/>
        </w:rPr>
      </w:pPr>
      <w:r w:rsidRPr="00EA3E77">
        <w:rPr>
          <w:rFonts w:ascii="Comic Sans MS" w:hAnsi="Comic Sans MS"/>
        </w:rPr>
        <w:t>The pie chart template will have sections drawn in already.</w:t>
      </w:r>
    </w:p>
    <w:p w:rsidR="00661BE1" w:rsidRPr="00EA3E77" w:rsidRDefault="00661BE1" w:rsidP="00661BE1">
      <w:pPr>
        <w:pStyle w:val="ListParagraph"/>
        <w:numPr>
          <w:ilvl w:val="0"/>
          <w:numId w:val="12"/>
        </w:numPr>
        <w:rPr>
          <w:rFonts w:ascii="Comic Sans MS" w:hAnsi="Comic Sans MS"/>
        </w:rPr>
      </w:pPr>
      <w:r w:rsidRPr="00EA3E77">
        <w:rPr>
          <w:rFonts w:ascii="Comic Sans MS" w:hAnsi="Comic Sans MS"/>
        </w:rPr>
        <w:t>Carefully look at the pie chart – is the template split into 5% or 10%</w:t>
      </w:r>
    </w:p>
    <w:p w:rsidR="00661BE1" w:rsidRPr="00EA3E77" w:rsidRDefault="00661BE1" w:rsidP="00661BE1">
      <w:pPr>
        <w:pStyle w:val="ListParagraph"/>
        <w:numPr>
          <w:ilvl w:val="0"/>
          <w:numId w:val="12"/>
        </w:numPr>
        <w:rPr>
          <w:rFonts w:ascii="Comic Sans MS" w:hAnsi="Comic Sans MS"/>
        </w:rPr>
      </w:pPr>
      <w:r w:rsidRPr="00EA3E77">
        <w:rPr>
          <w:rFonts w:ascii="Comic Sans MS" w:hAnsi="Comic Sans MS"/>
        </w:rPr>
        <w:t>Draw the pie chart carefully – using the same shading as the key given</w:t>
      </w:r>
    </w:p>
    <w:p w:rsidR="00661BE1" w:rsidRPr="00EA3E77" w:rsidRDefault="00661BE1" w:rsidP="00CD30ED">
      <w:pPr>
        <w:rPr>
          <w:rFonts w:ascii="Comic Sans MS" w:hAnsi="Comic Sans MS"/>
          <w:b/>
        </w:rPr>
      </w:pPr>
    </w:p>
    <w:p w:rsidR="00661BE1" w:rsidRPr="00EA3E77" w:rsidRDefault="00A34E02" w:rsidP="00CD30ED">
      <w:pPr>
        <w:rPr>
          <w:rFonts w:ascii="Comic Sans MS" w:hAnsi="Comic Sans MS"/>
          <w:b/>
        </w:rPr>
      </w:pPr>
      <w:r w:rsidRPr="00EA3E77">
        <w:rPr>
          <w:rFonts w:ascii="Comic Sans MS" w:hAnsi="Comic Sans MS"/>
          <w:noProof/>
          <w:lang w:eastAsia="en-GB"/>
        </w:rPr>
        <w:drawing>
          <wp:anchor distT="0" distB="0" distL="114300" distR="114300" simplePos="0" relativeHeight="251667456" behindDoc="1" locked="0" layoutInCell="1" allowOverlap="1">
            <wp:simplePos x="0" y="0"/>
            <wp:positionH relativeFrom="column">
              <wp:posOffset>3733800</wp:posOffset>
            </wp:positionH>
            <wp:positionV relativeFrom="paragraph">
              <wp:posOffset>45720</wp:posOffset>
            </wp:positionV>
            <wp:extent cx="1533525" cy="1066800"/>
            <wp:effectExtent l="0" t="0" r="9525" b="0"/>
            <wp:wrapTight wrapText="bothSides">
              <wp:wrapPolygon edited="0">
                <wp:start x="0" y="0"/>
                <wp:lineTo x="0" y="21214"/>
                <wp:lineTo x="21466" y="21214"/>
                <wp:lineTo x="21466" y="0"/>
                <wp:lineTo x="0" y="0"/>
              </wp:wrapPolygon>
            </wp:wrapTight>
            <wp:docPr id="18" name="Picture 18" descr="Image result for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icto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BE1" w:rsidRPr="00EA3E77">
        <w:rPr>
          <w:rFonts w:ascii="Comic Sans MS" w:hAnsi="Comic Sans MS"/>
          <w:b/>
        </w:rPr>
        <w:t>Pictograms</w:t>
      </w:r>
      <w:r w:rsidRPr="00EA3E77">
        <w:rPr>
          <w:rFonts w:ascii="Comic Sans MS" w:hAnsi="Comic Sans MS"/>
        </w:rPr>
        <w:t xml:space="preserve"> </w:t>
      </w:r>
    </w:p>
    <w:p w:rsidR="00661BE1" w:rsidRPr="00EA3E77" w:rsidRDefault="00661BE1" w:rsidP="00661BE1">
      <w:pPr>
        <w:pStyle w:val="ListParagraph"/>
        <w:numPr>
          <w:ilvl w:val="0"/>
          <w:numId w:val="13"/>
        </w:numPr>
        <w:rPr>
          <w:rFonts w:ascii="Comic Sans MS" w:hAnsi="Comic Sans MS"/>
        </w:rPr>
      </w:pPr>
      <w:r w:rsidRPr="00EA3E77">
        <w:rPr>
          <w:rFonts w:ascii="Comic Sans MS" w:hAnsi="Comic Sans MS"/>
        </w:rPr>
        <w:t>You use an image to show the amount of the data</w:t>
      </w:r>
    </w:p>
    <w:p w:rsidR="00661BE1" w:rsidRPr="00EA3E77" w:rsidRDefault="00661BE1" w:rsidP="00661BE1">
      <w:pPr>
        <w:pStyle w:val="ListParagraph"/>
        <w:numPr>
          <w:ilvl w:val="0"/>
          <w:numId w:val="13"/>
        </w:numPr>
        <w:rPr>
          <w:rFonts w:ascii="Comic Sans MS" w:hAnsi="Comic Sans MS"/>
        </w:rPr>
      </w:pPr>
      <w:r w:rsidRPr="00EA3E77">
        <w:rPr>
          <w:rFonts w:ascii="Comic Sans MS" w:hAnsi="Comic Sans MS"/>
        </w:rPr>
        <w:t>Look at the scale and key given</w:t>
      </w:r>
      <w:r w:rsidR="00A34E02" w:rsidRPr="00EA3E77">
        <w:rPr>
          <w:rFonts w:ascii="Comic Sans MS" w:hAnsi="Comic Sans MS"/>
        </w:rPr>
        <w:t xml:space="preserve"> – think about half sizes</w:t>
      </w:r>
    </w:p>
    <w:p w:rsidR="00661BE1" w:rsidRPr="00EA3E77" w:rsidRDefault="00661BE1" w:rsidP="00661BE1">
      <w:pPr>
        <w:pStyle w:val="ListParagraph"/>
        <w:numPr>
          <w:ilvl w:val="0"/>
          <w:numId w:val="13"/>
        </w:numPr>
        <w:rPr>
          <w:rFonts w:ascii="Comic Sans MS" w:hAnsi="Comic Sans MS"/>
        </w:rPr>
      </w:pPr>
      <w:r w:rsidRPr="00EA3E77">
        <w:rPr>
          <w:rFonts w:ascii="Comic Sans MS" w:hAnsi="Comic Sans MS"/>
        </w:rPr>
        <w:t xml:space="preserve">Draw the appropriate </w:t>
      </w:r>
      <w:r w:rsidR="00A34E02" w:rsidRPr="00EA3E77">
        <w:rPr>
          <w:rFonts w:ascii="Comic Sans MS" w:hAnsi="Comic Sans MS"/>
        </w:rPr>
        <w:t>image</w:t>
      </w:r>
    </w:p>
    <w:p w:rsidR="00A34E02" w:rsidRPr="00EA3E77" w:rsidRDefault="00A34E02" w:rsidP="00661BE1">
      <w:pPr>
        <w:pStyle w:val="ListParagraph"/>
        <w:numPr>
          <w:ilvl w:val="0"/>
          <w:numId w:val="13"/>
        </w:numPr>
        <w:rPr>
          <w:rFonts w:ascii="Comic Sans MS" w:hAnsi="Comic Sans MS"/>
        </w:rPr>
      </w:pPr>
      <w:r w:rsidRPr="00EA3E77">
        <w:rPr>
          <w:rFonts w:ascii="Comic Sans MS" w:hAnsi="Comic Sans MS"/>
        </w:rPr>
        <w:t>This is often in a column format</w:t>
      </w:r>
    </w:p>
    <w:p w:rsidR="00661BE1" w:rsidRPr="00EA3E77" w:rsidRDefault="00661BE1" w:rsidP="00CD30ED">
      <w:pPr>
        <w:rPr>
          <w:rFonts w:ascii="Comic Sans MS" w:hAnsi="Comic Sans MS"/>
          <w:b/>
        </w:rPr>
      </w:pPr>
    </w:p>
    <w:p w:rsidR="00EA3E77" w:rsidRDefault="00EA3E77" w:rsidP="00A34E02">
      <w:pPr>
        <w:rPr>
          <w:rFonts w:ascii="Comic Sans MS" w:hAnsi="Comic Sans MS"/>
          <w:b/>
          <w:bCs/>
        </w:rPr>
      </w:pPr>
    </w:p>
    <w:p w:rsidR="00EA3E77" w:rsidRDefault="00EA3E77" w:rsidP="00A34E02">
      <w:pPr>
        <w:rPr>
          <w:rFonts w:ascii="Comic Sans MS" w:hAnsi="Comic Sans MS"/>
          <w:b/>
          <w:bCs/>
        </w:rPr>
      </w:pPr>
    </w:p>
    <w:p w:rsidR="00EA3E77" w:rsidRDefault="00EA3E77" w:rsidP="00A34E02">
      <w:pPr>
        <w:rPr>
          <w:rFonts w:ascii="Comic Sans MS" w:hAnsi="Comic Sans MS"/>
          <w:b/>
          <w:bCs/>
        </w:rPr>
      </w:pPr>
    </w:p>
    <w:p w:rsidR="00A34E02" w:rsidRPr="00EA3E77" w:rsidRDefault="00A34E02" w:rsidP="00A34E02">
      <w:pPr>
        <w:rPr>
          <w:rFonts w:ascii="Comic Sans MS" w:hAnsi="Comic Sans MS"/>
          <w:b/>
        </w:rPr>
      </w:pPr>
      <w:r w:rsidRPr="00EA3E77">
        <w:rPr>
          <w:rFonts w:ascii="Comic Sans MS" w:hAnsi="Comic Sans MS"/>
          <w:b/>
          <w:bCs/>
        </w:rPr>
        <w:lastRenderedPageBreak/>
        <w:t>Histograms are a lot like bar charts</w:t>
      </w:r>
    </w:p>
    <w:p w:rsidR="002F6A4A" w:rsidRPr="00EA3E77" w:rsidRDefault="00C15933" w:rsidP="00A34E02">
      <w:pPr>
        <w:numPr>
          <w:ilvl w:val="0"/>
          <w:numId w:val="14"/>
        </w:numPr>
        <w:rPr>
          <w:rFonts w:ascii="Comic Sans MS" w:hAnsi="Comic Sans MS"/>
        </w:rPr>
      </w:pPr>
      <w:r w:rsidRPr="00EA3E77">
        <w:rPr>
          <w:rFonts w:ascii="Comic Sans MS" w:hAnsi="Comic Sans MS"/>
        </w:rPr>
        <w:t>Histograms are very similar to bar charts, but they have a continuous scale of numbers on the bottom and there can’t be any gaps between the bars.</w:t>
      </w:r>
    </w:p>
    <w:p w:rsidR="002F6A4A" w:rsidRPr="00EA3E77" w:rsidRDefault="00C15933" w:rsidP="00A34E02">
      <w:pPr>
        <w:numPr>
          <w:ilvl w:val="0"/>
          <w:numId w:val="14"/>
        </w:numPr>
        <w:rPr>
          <w:rFonts w:ascii="Comic Sans MS" w:hAnsi="Comic Sans MS"/>
        </w:rPr>
      </w:pPr>
      <w:r w:rsidRPr="00EA3E77">
        <w:rPr>
          <w:rFonts w:ascii="Comic Sans MS" w:hAnsi="Comic Sans MS"/>
        </w:rPr>
        <w:t>You can use histograms when you data can be divided into intervals.</w:t>
      </w:r>
    </w:p>
    <w:p w:rsidR="002F6A4A" w:rsidRPr="00EA3E77" w:rsidRDefault="00C15933" w:rsidP="00A34E02">
      <w:pPr>
        <w:numPr>
          <w:ilvl w:val="0"/>
          <w:numId w:val="14"/>
        </w:numPr>
        <w:rPr>
          <w:rFonts w:ascii="Comic Sans MS" w:hAnsi="Comic Sans MS"/>
        </w:rPr>
      </w:pPr>
      <w:r w:rsidRPr="00EA3E77">
        <w:rPr>
          <w:rFonts w:ascii="Comic Sans MS" w:hAnsi="Comic Sans MS"/>
        </w:rPr>
        <w:t>You draw and plot them just like a bar chart, but you have to make sure that the bars are the correct width, as well as the correct height</w:t>
      </w:r>
    </w:p>
    <w:p w:rsidR="00661BE1" w:rsidRPr="00EA3E77" w:rsidRDefault="00661BE1" w:rsidP="00CD30ED">
      <w:pPr>
        <w:rPr>
          <w:rFonts w:ascii="Comic Sans MS" w:hAnsi="Comic Sans MS"/>
          <w:b/>
        </w:rPr>
      </w:pPr>
    </w:p>
    <w:p w:rsidR="00661BE1" w:rsidRPr="00EA3E77" w:rsidRDefault="00A34E02" w:rsidP="00CD30ED">
      <w:pPr>
        <w:rPr>
          <w:rFonts w:ascii="Comic Sans MS" w:hAnsi="Comic Sans MS"/>
          <w:b/>
        </w:rPr>
      </w:pPr>
      <w:r w:rsidRPr="00EA3E77">
        <w:rPr>
          <w:rFonts w:ascii="Comic Sans MS" w:hAnsi="Comic Sans MS"/>
          <w:b/>
          <w:noProof/>
          <w:lang w:eastAsia="en-GB"/>
        </w:rPr>
        <w:drawing>
          <wp:inline distT="0" distB="0" distL="0" distR="0" wp14:anchorId="60C29D68" wp14:editId="76D73B5C">
            <wp:extent cx="4640581" cy="1867435"/>
            <wp:effectExtent l="0" t="0" r="762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srcRect l="40571" t="18749" r="23763" b="47500"/>
                    <a:stretch/>
                  </pic:blipFill>
                  <pic:spPr>
                    <a:xfrm>
                      <a:off x="0" y="0"/>
                      <a:ext cx="4640581" cy="1867435"/>
                    </a:xfrm>
                    <a:prstGeom prst="rect">
                      <a:avLst/>
                    </a:prstGeom>
                  </pic:spPr>
                </pic:pic>
              </a:graphicData>
            </a:graphic>
          </wp:inline>
        </w:drawing>
      </w:r>
    </w:p>
    <w:p w:rsidR="00A34E02" w:rsidRPr="00EA3E77" w:rsidRDefault="00A34E02" w:rsidP="00CD30ED">
      <w:pPr>
        <w:rPr>
          <w:rFonts w:ascii="Comic Sans MS" w:hAnsi="Comic Sans MS"/>
          <w:b/>
        </w:rPr>
      </w:pPr>
    </w:p>
    <w:p w:rsidR="00A34E02" w:rsidRPr="00EA3E77" w:rsidRDefault="00A34E02" w:rsidP="00CD30ED">
      <w:pPr>
        <w:rPr>
          <w:rFonts w:ascii="Comic Sans MS" w:hAnsi="Comic Sans MS"/>
          <w:b/>
        </w:rPr>
      </w:pPr>
    </w:p>
    <w:p w:rsidR="00A34E02" w:rsidRPr="00EA3E77" w:rsidRDefault="00A34E02" w:rsidP="00CD30ED">
      <w:pPr>
        <w:rPr>
          <w:rFonts w:ascii="Comic Sans MS" w:hAnsi="Comic Sans MS"/>
          <w:b/>
        </w:rPr>
      </w:pPr>
    </w:p>
    <w:p w:rsidR="00A34E02" w:rsidRPr="00EA3E77" w:rsidRDefault="00A34E02" w:rsidP="00CD30ED">
      <w:pPr>
        <w:rPr>
          <w:rFonts w:ascii="Comic Sans MS" w:hAnsi="Comic Sans MS"/>
          <w:b/>
        </w:rPr>
      </w:pPr>
    </w:p>
    <w:p w:rsidR="00A34E02" w:rsidRPr="00EA3E77" w:rsidRDefault="00A34E02" w:rsidP="00A34E02">
      <w:pPr>
        <w:rPr>
          <w:rFonts w:ascii="Comic Sans MS" w:hAnsi="Comic Sans MS"/>
          <w:b/>
        </w:rPr>
      </w:pPr>
      <w:r w:rsidRPr="00EA3E77">
        <w:rPr>
          <w:rFonts w:ascii="Comic Sans MS" w:hAnsi="Comic Sans MS"/>
          <w:b/>
          <w:bCs/>
        </w:rPr>
        <w:t>Scatter graphs show relationships</w:t>
      </w:r>
    </w:p>
    <w:p w:rsidR="00A34E02" w:rsidRPr="00EA3E77" w:rsidRDefault="00A34E02" w:rsidP="00A34E02">
      <w:pPr>
        <w:rPr>
          <w:rFonts w:ascii="Comic Sans MS" w:hAnsi="Comic Sans MS"/>
        </w:rPr>
      </w:pPr>
      <w:r w:rsidRPr="00EA3E77">
        <w:rPr>
          <w:rFonts w:ascii="Comic Sans MS" w:hAnsi="Comic Sans MS"/>
          <w:noProof/>
          <w:lang w:eastAsia="en-GB"/>
        </w:rPr>
        <w:drawing>
          <wp:anchor distT="0" distB="0" distL="114300" distR="114300" simplePos="0" relativeHeight="251668480" behindDoc="1" locked="0" layoutInCell="1" allowOverlap="1">
            <wp:simplePos x="0" y="0"/>
            <wp:positionH relativeFrom="column">
              <wp:posOffset>2095500</wp:posOffset>
            </wp:positionH>
            <wp:positionV relativeFrom="paragraph">
              <wp:posOffset>104775</wp:posOffset>
            </wp:positionV>
            <wp:extent cx="3799205" cy="1313180"/>
            <wp:effectExtent l="0" t="0" r="0" b="1270"/>
            <wp:wrapTight wrapText="bothSides">
              <wp:wrapPolygon edited="0">
                <wp:start x="0" y="0"/>
                <wp:lineTo x="0" y="21308"/>
                <wp:lineTo x="21445" y="21308"/>
                <wp:lineTo x="21445"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6">
                      <a:extLst>
                        <a:ext uri="{28A0092B-C50C-407E-A947-70E740481C1C}">
                          <a14:useLocalDpi xmlns:a14="http://schemas.microsoft.com/office/drawing/2010/main" val="0"/>
                        </a:ext>
                      </a:extLst>
                    </a:blip>
                    <a:srcRect l="58083" t="19850" r="12717" b="62192"/>
                    <a:stretch/>
                  </pic:blipFill>
                  <pic:spPr>
                    <a:xfrm>
                      <a:off x="0" y="0"/>
                      <a:ext cx="3799205" cy="1313180"/>
                    </a:xfrm>
                    <a:prstGeom prst="rect">
                      <a:avLst/>
                    </a:prstGeom>
                  </pic:spPr>
                </pic:pic>
              </a:graphicData>
            </a:graphic>
            <wp14:sizeRelH relativeFrom="page">
              <wp14:pctWidth>0</wp14:pctWidth>
            </wp14:sizeRelH>
            <wp14:sizeRelV relativeFrom="page">
              <wp14:pctHeight>0</wp14:pctHeight>
            </wp14:sizeRelV>
          </wp:anchor>
        </w:drawing>
      </w:r>
      <w:r w:rsidRPr="00EA3E77">
        <w:rPr>
          <w:rFonts w:ascii="Comic Sans MS" w:hAnsi="Comic Sans MS"/>
        </w:rPr>
        <w:t>Scatter graphs tell you how closely related two things are, e.g. altitude and air temperature. The fancy word for this is correlation. Strong correlation means the two things are closely related to each other. Weak correlation means they’re not very closely related. The line of best fit is a line that goes roughly the middle of the scatter of points and tells about what type of correlation there is.</w:t>
      </w:r>
    </w:p>
    <w:p w:rsidR="00A34E02" w:rsidRPr="00EA3E77" w:rsidRDefault="00A34E02" w:rsidP="00A34E02">
      <w:pPr>
        <w:rPr>
          <w:rFonts w:ascii="Comic Sans MS" w:hAnsi="Comic Sans MS"/>
        </w:rPr>
      </w:pPr>
      <w:r w:rsidRPr="00EA3E77">
        <w:rPr>
          <w:rFonts w:ascii="Comic Sans MS" w:hAnsi="Comic Sans MS"/>
        </w:rPr>
        <w:t>Data can show three types of correlation:</w:t>
      </w:r>
      <w:r w:rsidRPr="00EA3E77">
        <w:rPr>
          <w:rFonts w:ascii="Comic Sans MS" w:hAnsi="Comic Sans MS"/>
          <w:noProof/>
          <w:lang w:eastAsia="en-GB"/>
        </w:rPr>
        <w:t xml:space="preserve"> </w:t>
      </w:r>
    </w:p>
    <w:p w:rsidR="002F6A4A" w:rsidRPr="00EA3E77" w:rsidRDefault="00C15933" w:rsidP="00A34E02">
      <w:pPr>
        <w:numPr>
          <w:ilvl w:val="0"/>
          <w:numId w:val="15"/>
        </w:numPr>
        <w:rPr>
          <w:rFonts w:ascii="Comic Sans MS" w:hAnsi="Comic Sans MS"/>
        </w:rPr>
      </w:pPr>
      <w:r w:rsidRPr="00EA3E77">
        <w:rPr>
          <w:rFonts w:ascii="Comic Sans MS" w:hAnsi="Comic Sans MS"/>
        </w:rPr>
        <w:t>Positive – as one thing increases the other increases</w:t>
      </w:r>
    </w:p>
    <w:p w:rsidR="002F6A4A" w:rsidRPr="00EA3E77" w:rsidRDefault="00C15933" w:rsidP="00A34E02">
      <w:pPr>
        <w:numPr>
          <w:ilvl w:val="0"/>
          <w:numId w:val="15"/>
        </w:numPr>
        <w:rPr>
          <w:rFonts w:ascii="Comic Sans MS" w:hAnsi="Comic Sans MS"/>
        </w:rPr>
      </w:pPr>
      <w:r w:rsidRPr="00EA3E77">
        <w:rPr>
          <w:rFonts w:ascii="Comic Sans MS" w:hAnsi="Comic Sans MS"/>
        </w:rPr>
        <w:t>Negative – as one thing increases the other decreases</w:t>
      </w:r>
    </w:p>
    <w:p w:rsidR="002F6A4A" w:rsidRPr="00EA3E77" w:rsidRDefault="00C15933" w:rsidP="00A34E02">
      <w:pPr>
        <w:numPr>
          <w:ilvl w:val="0"/>
          <w:numId w:val="15"/>
        </w:numPr>
        <w:rPr>
          <w:rFonts w:ascii="Comic Sans MS" w:hAnsi="Comic Sans MS"/>
        </w:rPr>
      </w:pPr>
      <w:r w:rsidRPr="00EA3E77">
        <w:rPr>
          <w:rFonts w:ascii="Comic Sans MS" w:hAnsi="Comic Sans MS"/>
        </w:rPr>
        <w:t>None – there’s no relationship between the two things</w:t>
      </w:r>
    </w:p>
    <w:p w:rsidR="00A34E02" w:rsidRPr="00EA3E77" w:rsidRDefault="00A34E02" w:rsidP="00CD30ED">
      <w:pPr>
        <w:rPr>
          <w:rFonts w:ascii="Comic Sans MS" w:hAnsi="Comic Sans MS"/>
          <w:b/>
        </w:rPr>
      </w:pPr>
    </w:p>
    <w:p w:rsidR="00A34E02" w:rsidRPr="00EA3E77" w:rsidRDefault="00A34E02" w:rsidP="00A34E02">
      <w:pPr>
        <w:rPr>
          <w:rFonts w:ascii="Comic Sans MS" w:hAnsi="Comic Sans MS"/>
          <w:b/>
        </w:rPr>
      </w:pPr>
      <w:r w:rsidRPr="00EA3E77">
        <w:rPr>
          <w:rFonts w:ascii="Comic Sans MS" w:hAnsi="Comic Sans MS"/>
          <w:b/>
          <w:bCs/>
        </w:rPr>
        <w:t xml:space="preserve">Reading scatter graphs </w:t>
      </w:r>
    </w:p>
    <w:p w:rsidR="002F6A4A" w:rsidRPr="00EA3E77" w:rsidRDefault="00A34E02" w:rsidP="00A34E02">
      <w:pPr>
        <w:numPr>
          <w:ilvl w:val="0"/>
          <w:numId w:val="16"/>
        </w:numPr>
        <w:rPr>
          <w:rFonts w:ascii="Comic Sans MS" w:hAnsi="Comic Sans MS"/>
        </w:rPr>
      </w:pPr>
      <w:r w:rsidRPr="00EA3E77">
        <w:rPr>
          <w:rFonts w:ascii="Comic Sans MS" w:hAnsi="Comic Sans MS"/>
          <w:b/>
          <w:bCs/>
          <w:noProof/>
          <w:lang w:eastAsia="en-GB"/>
        </w:rPr>
        <w:drawing>
          <wp:anchor distT="0" distB="0" distL="114300" distR="114300" simplePos="0" relativeHeight="251669504" behindDoc="1" locked="0" layoutInCell="1" allowOverlap="1">
            <wp:simplePos x="0" y="0"/>
            <wp:positionH relativeFrom="column">
              <wp:posOffset>2647950</wp:posOffset>
            </wp:positionH>
            <wp:positionV relativeFrom="paragraph">
              <wp:posOffset>11430</wp:posOffset>
            </wp:positionV>
            <wp:extent cx="3210560" cy="1946275"/>
            <wp:effectExtent l="0" t="0" r="8890" b="0"/>
            <wp:wrapTight wrapText="bothSides">
              <wp:wrapPolygon edited="0">
                <wp:start x="0" y="0"/>
                <wp:lineTo x="0" y="21353"/>
                <wp:lineTo x="21532" y="21353"/>
                <wp:lineTo x="21532" y="0"/>
                <wp:lineTo x="0" y="0"/>
              </wp:wrapPolygon>
            </wp:wrapTight>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6">
                      <a:extLst>
                        <a:ext uri="{28A0092B-C50C-407E-A947-70E740481C1C}">
                          <a14:useLocalDpi xmlns:a14="http://schemas.microsoft.com/office/drawing/2010/main" val="0"/>
                        </a:ext>
                      </a:extLst>
                    </a:blip>
                    <a:srcRect l="36704" t="46083" r="36571" b="17121"/>
                    <a:stretch/>
                  </pic:blipFill>
                  <pic:spPr>
                    <a:xfrm>
                      <a:off x="0" y="0"/>
                      <a:ext cx="3210560" cy="1946275"/>
                    </a:xfrm>
                    <a:prstGeom prst="rect">
                      <a:avLst/>
                    </a:prstGeom>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If you’re asked to describe the relationship, look at the slope of the graph, e.g. if the line’s moving upwards to the right it’s a positive correlation. You also need to look at how close the points are to the line of best fit – the closer they are the stronger the correlation.</w:t>
      </w:r>
    </w:p>
    <w:p w:rsidR="002F6A4A" w:rsidRPr="00EA3E77" w:rsidRDefault="00C15933" w:rsidP="00A34E02">
      <w:pPr>
        <w:numPr>
          <w:ilvl w:val="0"/>
          <w:numId w:val="16"/>
        </w:numPr>
        <w:rPr>
          <w:rFonts w:ascii="Comic Sans MS" w:hAnsi="Comic Sans MS"/>
        </w:rPr>
      </w:pPr>
      <w:r w:rsidRPr="00EA3E77">
        <w:rPr>
          <w:rFonts w:ascii="Comic Sans MS" w:hAnsi="Comic Sans MS"/>
        </w:rPr>
        <w:t>If you’re asked to read off a specific point, just follow the rules for the line graph (top right of the page).</w:t>
      </w:r>
    </w:p>
    <w:p w:rsidR="00A34E02" w:rsidRPr="00EA3E77" w:rsidRDefault="00A34E02" w:rsidP="00A34E02">
      <w:pPr>
        <w:rPr>
          <w:rFonts w:ascii="Comic Sans MS" w:hAnsi="Comic Sans MS"/>
          <w:b/>
        </w:rPr>
      </w:pPr>
      <w:r w:rsidRPr="00EA3E77">
        <w:rPr>
          <w:rFonts w:ascii="Comic Sans MS" w:hAnsi="Comic Sans MS"/>
          <w:b/>
          <w:bCs/>
        </w:rPr>
        <w:t>Completing scatter graphs</w:t>
      </w:r>
    </w:p>
    <w:p w:rsidR="002F6A4A" w:rsidRPr="00EA3E77" w:rsidRDefault="00C15933" w:rsidP="00A34E02">
      <w:pPr>
        <w:numPr>
          <w:ilvl w:val="0"/>
          <w:numId w:val="17"/>
        </w:numPr>
        <w:rPr>
          <w:rFonts w:ascii="Comic Sans MS" w:hAnsi="Comic Sans MS"/>
        </w:rPr>
      </w:pPr>
      <w:r w:rsidRPr="00EA3E77">
        <w:rPr>
          <w:rFonts w:ascii="Comic Sans MS" w:hAnsi="Comic Sans MS"/>
        </w:rPr>
        <w:t>You could be asked to draw a line of best fit – just draw it roughly through the middle the scatter of points (equal numbers of points on each side)</w:t>
      </w:r>
    </w:p>
    <w:p w:rsidR="002F6A4A" w:rsidRPr="00EA3E77" w:rsidRDefault="00C15933" w:rsidP="00A34E02">
      <w:pPr>
        <w:numPr>
          <w:ilvl w:val="0"/>
          <w:numId w:val="17"/>
        </w:numPr>
        <w:rPr>
          <w:rFonts w:ascii="Comic Sans MS" w:hAnsi="Comic Sans MS"/>
        </w:rPr>
      </w:pPr>
      <w:r w:rsidRPr="00EA3E77">
        <w:rPr>
          <w:rFonts w:ascii="Comic Sans MS" w:hAnsi="Comic Sans MS"/>
        </w:rPr>
        <w:t>If you’re asked to add a point – follow the line graph rules</w:t>
      </w:r>
    </w:p>
    <w:p w:rsidR="00A34E02" w:rsidRPr="00EA3E77" w:rsidRDefault="00A34E02" w:rsidP="00A34E02">
      <w:pPr>
        <w:numPr>
          <w:ilvl w:val="0"/>
          <w:numId w:val="17"/>
        </w:numPr>
        <w:rPr>
          <w:rFonts w:ascii="Comic Sans MS" w:hAnsi="Comic Sans MS"/>
        </w:rPr>
      </w:pPr>
      <w:r w:rsidRPr="00EA3E77">
        <w:rPr>
          <w:rFonts w:ascii="Comic Sans MS" w:hAnsi="Comic Sans MS"/>
        </w:rPr>
        <w:t>You can use your line of best fit to make predictions by reading off values from the graph.</w:t>
      </w:r>
    </w:p>
    <w:p w:rsidR="00A34E02" w:rsidRPr="00EA3E77" w:rsidRDefault="00A34E02" w:rsidP="00A34E02">
      <w:pPr>
        <w:numPr>
          <w:ilvl w:val="0"/>
          <w:numId w:val="17"/>
        </w:numPr>
        <w:rPr>
          <w:rFonts w:ascii="Comic Sans MS" w:hAnsi="Comic Sans MS"/>
        </w:rPr>
      </w:pPr>
      <w:r w:rsidRPr="00EA3E77">
        <w:rPr>
          <w:rFonts w:ascii="Comic Sans MS" w:hAnsi="Comic Sans MS"/>
        </w:rPr>
        <w:t>If you’re confident your best fit line will continue, you can extend it beyond the data you have collected. This means you can make predictions outside the range of data you collected.</w:t>
      </w:r>
    </w:p>
    <w:p w:rsidR="00A34E02" w:rsidRPr="00EA3E77" w:rsidRDefault="00515AC0" w:rsidP="00CD30ED">
      <w:pPr>
        <w:rPr>
          <w:rFonts w:ascii="Comic Sans MS" w:hAnsi="Comic Sans MS"/>
        </w:rPr>
      </w:pPr>
      <w:r w:rsidRPr="00EA3E77">
        <w:rPr>
          <w:rFonts w:ascii="Comic Sans MS" w:hAnsi="Comic Sans MS"/>
          <w:b/>
        </w:rPr>
        <w:t xml:space="preserve">Interpolate data – </w:t>
      </w:r>
      <w:r w:rsidRPr="00EA3E77">
        <w:rPr>
          <w:rFonts w:ascii="Comic Sans MS" w:hAnsi="Comic Sans MS"/>
        </w:rPr>
        <w:t>you might be asked to read from the middle of the line of best fit. Use the different axis and read like a line graph.</w:t>
      </w:r>
    </w:p>
    <w:p w:rsidR="00661BE1" w:rsidRPr="00EA3E77" w:rsidRDefault="00515AC0" w:rsidP="00CD30ED">
      <w:pPr>
        <w:rPr>
          <w:rFonts w:ascii="Comic Sans MS" w:hAnsi="Comic Sans MS"/>
        </w:rPr>
      </w:pPr>
      <w:r w:rsidRPr="00EA3E77">
        <w:rPr>
          <w:rFonts w:ascii="Comic Sans MS" w:hAnsi="Comic Sans MS"/>
          <w:b/>
        </w:rPr>
        <w:t xml:space="preserve">Extrapolate data – </w:t>
      </w:r>
      <w:r w:rsidRPr="00EA3E77">
        <w:rPr>
          <w:rFonts w:ascii="Comic Sans MS" w:hAnsi="Comic Sans MS"/>
        </w:rPr>
        <w:t>you might be asked predict what it might be like in the future – extend the line of best fit and read the different axis and read like a line graph</w:t>
      </w: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353911" w:rsidRPr="00EA3E77" w:rsidRDefault="00353911" w:rsidP="00353911">
      <w:pPr>
        <w:rPr>
          <w:rFonts w:ascii="Comic Sans MS" w:hAnsi="Comic Sans MS"/>
          <w:b/>
        </w:rPr>
      </w:pPr>
      <w:r w:rsidRPr="00EA3E77">
        <w:rPr>
          <w:rFonts w:ascii="Comic Sans MS" w:hAnsi="Comic Sans MS"/>
          <w:b/>
          <w:bCs/>
        </w:rPr>
        <w:lastRenderedPageBreak/>
        <w:t>Population pyramids show the structure of a population</w:t>
      </w:r>
    </w:p>
    <w:p w:rsidR="002F6A4A" w:rsidRPr="00EA3E77" w:rsidRDefault="00C15933" w:rsidP="00353911">
      <w:pPr>
        <w:numPr>
          <w:ilvl w:val="0"/>
          <w:numId w:val="18"/>
        </w:numPr>
        <w:rPr>
          <w:rFonts w:ascii="Comic Sans MS" w:hAnsi="Comic Sans MS"/>
        </w:rPr>
      </w:pPr>
      <w:r w:rsidRPr="00EA3E77">
        <w:rPr>
          <w:rFonts w:ascii="Comic Sans MS" w:hAnsi="Comic Sans MS"/>
        </w:rPr>
        <w:t>Population pyramids are a bit like two bar charts on their sides</w:t>
      </w:r>
    </w:p>
    <w:p w:rsidR="002F6A4A" w:rsidRPr="00EA3E77" w:rsidRDefault="00C15933" w:rsidP="00353911">
      <w:pPr>
        <w:numPr>
          <w:ilvl w:val="0"/>
          <w:numId w:val="18"/>
        </w:numPr>
        <w:rPr>
          <w:rFonts w:ascii="Comic Sans MS" w:hAnsi="Comic Sans MS"/>
        </w:rPr>
      </w:pPr>
      <w:r w:rsidRPr="00EA3E77">
        <w:rPr>
          <w:rFonts w:ascii="Comic Sans MS" w:hAnsi="Comic Sans MS"/>
        </w:rPr>
        <w:t>It’s a way of showing the population of a country by age and gender</w:t>
      </w:r>
    </w:p>
    <w:p w:rsidR="002F6A4A" w:rsidRPr="00EA3E77" w:rsidRDefault="00C15933" w:rsidP="00353911">
      <w:pPr>
        <w:numPr>
          <w:ilvl w:val="0"/>
          <w:numId w:val="18"/>
        </w:numPr>
        <w:rPr>
          <w:rFonts w:ascii="Comic Sans MS" w:hAnsi="Comic Sans MS"/>
        </w:rPr>
      </w:pPr>
      <w:r w:rsidRPr="00EA3E77">
        <w:rPr>
          <w:rFonts w:ascii="Comic Sans MS" w:hAnsi="Comic Sans MS"/>
        </w:rPr>
        <w:t>The number of people goes on the horizontal axis, and the age groups go to the vertical axis. The left side is the male population and the right side is the female population</w:t>
      </w:r>
    </w:p>
    <w:p w:rsidR="00E8614C" w:rsidRPr="00EA3E77" w:rsidRDefault="00353911" w:rsidP="00CD30ED">
      <w:pPr>
        <w:rPr>
          <w:rFonts w:ascii="Comic Sans MS" w:hAnsi="Comic Sans MS"/>
          <w:b/>
        </w:rPr>
      </w:pPr>
      <w:r w:rsidRPr="00EA3E77">
        <w:rPr>
          <w:rFonts w:ascii="Comic Sans MS" w:hAnsi="Comic Sans MS"/>
          <w:b/>
          <w:noProof/>
          <w:lang w:eastAsia="en-GB"/>
        </w:rPr>
        <w:drawing>
          <wp:inline distT="0" distB="0" distL="0" distR="0" wp14:anchorId="73D189DC" wp14:editId="22309523">
            <wp:extent cx="4284371" cy="2369713"/>
            <wp:effectExtent l="0" t="0" r="190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7"/>
                    <a:srcRect l="39673" t="27421" r="10340" b="40185"/>
                    <a:stretch/>
                  </pic:blipFill>
                  <pic:spPr>
                    <a:xfrm>
                      <a:off x="0" y="0"/>
                      <a:ext cx="4284371" cy="2369713"/>
                    </a:xfrm>
                    <a:prstGeom prst="rect">
                      <a:avLst/>
                    </a:prstGeom>
                  </pic:spPr>
                </pic:pic>
              </a:graphicData>
            </a:graphic>
          </wp:inline>
        </w:drawing>
      </w:r>
    </w:p>
    <w:p w:rsidR="00E8614C" w:rsidRPr="00EA3E77" w:rsidRDefault="00E8614C" w:rsidP="00CD30ED">
      <w:pPr>
        <w:rPr>
          <w:rFonts w:ascii="Comic Sans MS" w:hAnsi="Comic Sans MS"/>
          <w:b/>
        </w:rPr>
      </w:pPr>
    </w:p>
    <w:p w:rsidR="00353911" w:rsidRPr="00EA3E77" w:rsidRDefault="00353911" w:rsidP="00CD30ED">
      <w:pPr>
        <w:rPr>
          <w:rFonts w:ascii="Comic Sans MS" w:hAnsi="Comic Sans MS"/>
          <w:b/>
        </w:rPr>
      </w:pPr>
      <w:r w:rsidRPr="00EA3E77">
        <w:rPr>
          <w:rFonts w:ascii="Comic Sans MS" w:hAnsi="Comic Sans MS"/>
          <w:b/>
        </w:rPr>
        <w:t>Different types of maps and data</w:t>
      </w:r>
    </w:p>
    <w:p w:rsidR="00353911" w:rsidRPr="00EA3E77" w:rsidRDefault="00353911" w:rsidP="00353911">
      <w:pPr>
        <w:rPr>
          <w:rFonts w:ascii="Comic Sans MS" w:hAnsi="Comic Sans MS"/>
          <w:b/>
        </w:rPr>
      </w:pPr>
      <w:r w:rsidRPr="00EA3E77">
        <w:rPr>
          <w:rFonts w:ascii="Comic Sans MS" w:hAnsi="Comic Sans MS"/>
          <w:b/>
          <w:bCs/>
        </w:rPr>
        <w:t>Choropleth maps show how something varies between different areas</w:t>
      </w:r>
    </w:p>
    <w:p w:rsidR="002F6A4A" w:rsidRPr="00EA3E77" w:rsidRDefault="00353911" w:rsidP="00353911">
      <w:pPr>
        <w:numPr>
          <w:ilvl w:val="0"/>
          <w:numId w:val="19"/>
        </w:numPr>
        <w:rPr>
          <w:rFonts w:ascii="Comic Sans MS" w:hAnsi="Comic Sans MS"/>
        </w:rPr>
      </w:pPr>
      <w:r w:rsidRPr="00EA3E77">
        <w:rPr>
          <w:rFonts w:ascii="Comic Sans MS" w:hAnsi="Comic Sans MS"/>
          <w:b/>
          <w:noProof/>
          <w:lang w:eastAsia="en-GB"/>
        </w:rPr>
        <w:drawing>
          <wp:anchor distT="0" distB="0" distL="114300" distR="114300" simplePos="0" relativeHeight="251670528" behindDoc="1" locked="0" layoutInCell="1" allowOverlap="1">
            <wp:simplePos x="0" y="0"/>
            <wp:positionH relativeFrom="margin">
              <wp:align>right</wp:align>
            </wp:positionH>
            <wp:positionV relativeFrom="paragraph">
              <wp:posOffset>332105</wp:posOffset>
            </wp:positionV>
            <wp:extent cx="2645410" cy="1560830"/>
            <wp:effectExtent l="0" t="0" r="2540" b="1270"/>
            <wp:wrapTight wrapText="bothSides">
              <wp:wrapPolygon edited="0">
                <wp:start x="0" y="0"/>
                <wp:lineTo x="0" y="21354"/>
                <wp:lineTo x="21465" y="21354"/>
                <wp:lineTo x="21465" y="0"/>
                <wp:lineTo x="0" y="0"/>
              </wp:wrapPolygon>
            </wp:wrapTight>
            <wp:docPr id="6146" name="Picture 2" descr="Image result for choroplet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choropleth ma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5410" cy="1560830"/>
                    </a:xfrm>
                    <a:prstGeom prst="rect">
                      <a:avLst/>
                    </a:prstGeom>
                    <a:noFill/>
                    <a:extLst/>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Choropleth maps show how something varies between different areas using colours or patterns</w:t>
      </w:r>
    </w:p>
    <w:p w:rsidR="002F6A4A" w:rsidRPr="00EA3E77" w:rsidRDefault="00C15933" w:rsidP="00353911">
      <w:pPr>
        <w:numPr>
          <w:ilvl w:val="0"/>
          <w:numId w:val="19"/>
        </w:numPr>
        <w:rPr>
          <w:rFonts w:ascii="Comic Sans MS" w:hAnsi="Comic Sans MS"/>
        </w:rPr>
      </w:pPr>
      <w:r w:rsidRPr="00EA3E77">
        <w:rPr>
          <w:rFonts w:ascii="Comic Sans MS" w:hAnsi="Comic Sans MS"/>
        </w:rPr>
        <w:t>The maps in exams often use cross-hatched lines and dot patterns</w:t>
      </w:r>
    </w:p>
    <w:p w:rsidR="002F6A4A" w:rsidRPr="00EA3E77" w:rsidRDefault="00C15933" w:rsidP="00353911">
      <w:pPr>
        <w:numPr>
          <w:ilvl w:val="0"/>
          <w:numId w:val="19"/>
        </w:numPr>
        <w:rPr>
          <w:rFonts w:ascii="Comic Sans MS" w:hAnsi="Comic Sans MS"/>
        </w:rPr>
      </w:pPr>
      <w:r w:rsidRPr="00EA3E77">
        <w:rPr>
          <w:rFonts w:ascii="Comic Sans MS" w:hAnsi="Comic Sans MS"/>
        </w:rPr>
        <w:t>If you’re asked to talk about all the parts of the map with a certain value or characteristic, look at the map carefully and put a big tick on all the parts with the pattern that matches what you’re looking for. This makes them all stand out</w:t>
      </w:r>
    </w:p>
    <w:p w:rsidR="002F6A4A" w:rsidRPr="00EA3E77" w:rsidRDefault="00C15933" w:rsidP="00353911">
      <w:pPr>
        <w:numPr>
          <w:ilvl w:val="0"/>
          <w:numId w:val="19"/>
        </w:numPr>
        <w:rPr>
          <w:rFonts w:ascii="Comic Sans MS" w:hAnsi="Comic Sans MS"/>
        </w:rPr>
      </w:pPr>
      <w:r w:rsidRPr="00EA3E77">
        <w:rPr>
          <w:rFonts w:ascii="Comic Sans MS" w:hAnsi="Comic Sans MS"/>
        </w:rPr>
        <w:t>When you’re asked to complete part of a map, first use the key to work out what type of pattern you need. Then carefully draw on the pattern, e.g. using a ruler</w:t>
      </w: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EA3E77" w:rsidRDefault="00EA3E77" w:rsidP="00353911">
      <w:pPr>
        <w:rPr>
          <w:rFonts w:ascii="Comic Sans MS" w:hAnsi="Comic Sans MS"/>
          <w:b/>
          <w:bCs/>
        </w:rPr>
      </w:pPr>
    </w:p>
    <w:p w:rsidR="00353911" w:rsidRPr="00EA3E77" w:rsidRDefault="00353911" w:rsidP="00353911">
      <w:pPr>
        <w:rPr>
          <w:rFonts w:ascii="Comic Sans MS" w:hAnsi="Comic Sans MS"/>
          <w:b/>
        </w:rPr>
      </w:pPr>
      <w:proofErr w:type="spellStart"/>
      <w:r w:rsidRPr="00EA3E77">
        <w:rPr>
          <w:rFonts w:ascii="Comic Sans MS" w:hAnsi="Comic Sans MS"/>
          <w:b/>
          <w:bCs/>
        </w:rPr>
        <w:lastRenderedPageBreak/>
        <w:t>Isoline</w:t>
      </w:r>
      <w:proofErr w:type="spellEnd"/>
      <w:r w:rsidRPr="00EA3E77">
        <w:rPr>
          <w:rFonts w:ascii="Comic Sans MS" w:hAnsi="Comic Sans MS"/>
          <w:b/>
          <w:bCs/>
        </w:rPr>
        <w:t xml:space="preserve"> maps</w:t>
      </w:r>
    </w:p>
    <w:p w:rsidR="002F6A4A" w:rsidRPr="00EA3E77" w:rsidRDefault="00C15933" w:rsidP="00353911">
      <w:pPr>
        <w:numPr>
          <w:ilvl w:val="0"/>
          <w:numId w:val="20"/>
        </w:numPr>
        <w:rPr>
          <w:rFonts w:ascii="Comic Sans MS" w:hAnsi="Comic Sans MS"/>
        </w:rPr>
      </w:pPr>
      <w:proofErr w:type="spellStart"/>
      <w:r w:rsidRPr="00EA3E77">
        <w:rPr>
          <w:rFonts w:ascii="Comic Sans MS" w:hAnsi="Comic Sans MS"/>
        </w:rPr>
        <w:t>Isolines</w:t>
      </w:r>
      <w:proofErr w:type="spellEnd"/>
      <w:r w:rsidRPr="00EA3E77">
        <w:rPr>
          <w:rFonts w:ascii="Comic Sans MS" w:hAnsi="Comic Sans MS"/>
        </w:rPr>
        <w:t xml:space="preserve"> are lines drawn to link different places that share a common value. The prefix '</w:t>
      </w:r>
      <w:proofErr w:type="spellStart"/>
      <w:r w:rsidRPr="00EA3E77">
        <w:rPr>
          <w:rFonts w:ascii="Comic Sans MS" w:hAnsi="Comic Sans MS"/>
          <w:i/>
          <w:iCs/>
        </w:rPr>
        <w:t>iso</w:t>
      </w:r>
      <w:proofErr w:type="spellEnd"/>
      <w:r w:rsidRPr="00EA3E77">
        <w:rPr>
          <w:rFonts w:ascii="Comic Sans MS" w:hAnsi="Comic Sans MS"/>
        </w:rPr>
        <w:t xml:space="preserve">' is a </w:t>
      </w:r>
      <w:proofErr w:type="spellStart"/>
      <w:proofErr w:type="gramStart"/>
      <w:r w:rsidRPr="00EA3E77">
        <w:rPr>
          <w:rFonts w:ascii="Comic Sans MS" w:hAnsi="Comic Sans MS"/>
        </w:rPr>
        <w:t>greek</w:t>
      </w:r>
      <w:proofErr w:type="spellEnd"/>
      <w:proofErr w:type="gramEnd"/>
      <w:r w:rsidRPr="00EA3E77">
        <w:rPr>
          <w:rFonts w:ascii="Comic Sans MS" w:hAnsi="Comic Sans MS"/>
        </w:rPr>
        <w:t xml:space="preserve"> word meaning equal, so an </w:t>
      </w:r>
      <w:proofErr w:type="spellStart"/>
      <w:r w:rsidRPr="00EA3E77">
        <w:rPr>
          <w:rFonts w:ascii="Comic Sans MS" w:hAnsi="Comic Sans MS"/>
        </w:rPr>
        <w:t>isoline</w:t>
      </w:r>
      <w:proofErr w:type="spellEnd"/>
      <w:r w:rsidRPr="00EA3E77">
        <w:rPr>
          <w:rFonts w:ascii="Comic Sans MS" w:hAnsi="Comic Sans MS"/>
        </w:rPr>
        <w:t xml:space="preserve"> must be a line joining equal points. </w:t>
      </w:r>
    </w:p>
    <w:p w:rsidR="002F6A4A" w:rsidRPr="00EA3E77" w:rsidRDefault="00353911" w:rsidP="00353911">
      <w:pPr>
        <w:numPr>
          <w:ilvl w:val="0"/>
          <w:numId w:val="20"/>
        </w:numPr>
        <w:rPr>
          <w:rFonts w:ascii="Comic Sans MS" w:hAnsi="Comic Sans MS"/>
        </w:rPr>
      </w:pPr>
      <w:r w:rsidRPr="00EA3E77">
        <w:rPr>
          <w:rFonts w:ascii="Comic Sans MS" w:hAnsi="Comic Sans MS"/>
          <w:noProof/>
          <w:lang w:eastAsia="en-GB"/>
        </w:rPr>
        <w:drawing>
          <wp:anchor distT="0" distB="0" distL="114300" distR="114300" simplePos="0" relativeHeight="251671552" behindDoc="1" locked="0" layoutInCell="1" allowOverlap="1">
            <wp:simplePos x="0" y="0"/>
            <wp:positionH relativeFrom="column">
              <wp:posOffset>3284220</wp:posOffset>
            </wp:positionH>
            <wp:positionV relativeFrom="paragraph">
              <wp:posOffset>59055</wp:posOffset>
            </wp:positionV>
            <wp:extent cx="2408555" cy="1447800"/>
            <wp:effectExtent l="0" t="0" r="0" b="0"/>
            <wp:wrapTight wrapText="bothSides">
              <wp:wrapPolygon edited="0">
                <wp:start x="0" y="0"/>
                <wp:lineTo x="0" y="21316"/>
                <wp:lineTo x="21355" y="21316"/>
                <wp:lineTo x="21355" y="0"/>
                <wp:lineTo x="0" y="0"/>
              </wp:wrapPolygon>
            </wp:wrapTight>
            <wp:docPr id="1026" name="Picture 2" descr="Image result for isoline map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isoline map geogra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8555" cy="1447800"/>
                    </a:xfrm>
                    <a:prstGeom prst="rect">
                      <a:avLst/>
                    </a:prstGeom>
                    <a:noFill/>
                    <a:extLst/>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 xml:space="preserve">For example, a line drawn on a map to join up all the places that are the same height above sea level is called a contour. Contour lines are </w:t>
      </w:r>
      <w:proofErr w:type="spellStart"/>
      <w:r w:rsidR="00C15933" w:rsidRPr="00EA3E77">
        <w:rPr>
          <w:rFonts w:ascii="Comic Sans MS" w:hAnsi="Comic Sans MS"/>
        </w:rPr>
        <w:t>isolines</w:t>
      </w:r>
      <w:proofErr w:type="spellEnd"/>
      <w:r w:rsidR="00C15933" w:rsidRPr="00EA3E77">
        <w:rPr>
          <w:rFonts w:ascii="Comic Sans MS" w:hAnsi="Comic Sans MS"/>
        </w:rPr>
        <w:t xml:space="preserve"> joining places that have the same height value. Another common </w:t>
      </w:r>
      <w:proofErr w:type="spellStart"/>
      <w:r w:rsidR="00C15933" w:rsidRPr="00EA3E77">
        <w:rPr>
          <w:rFonts w:ascii="Comic Sans MS" w:hAnsi="Comic Sans MS"/>
        </w:rPr>
        <w:t>isoline</w:t>
      </w:r>
      <w:proofErr w:type="spellEnd"/>
      <w:r w:rsidR="00C15933" w:rsidRPr="00EA3E77">
        <w:rPr>
          <w:rFonts w:ascii="Comic Sans MS" w:hAnsi="Comic Sans MS"/>
        </w:rPr>
        <w:t xml:space="preserve"> is the isobar, a line that joins places with the same atmospheric pressure. These are often shown on weather maps in newspapers and TV weather forecasts.</w:t>
      </w:r>
      <w:r w:rsidRPr="00EA3E77">
        <w:rPr>
          <w:rFonts w:ascii="Comic Sans MS" w:hAnsi="Comic Sans MS"/>
          <w:noProof/>
          <w:lang w:eastAsia="en-GB"/>
        </w:rPr>
        <w:t xml:space="preserve"> </w:t>
      </w:r>
    </w:p>
    <w:p w:rsidR="002F6A4A" w:rsidRPr="00EA3E77" w:rsidRDefault="00C15933" w:rsidP="00353911">
      <w:pPr>
        <w:numPr>
          <w:ilvl w:val="0"/>
          <w:numId w:val="20"/>
        </w:numPr>
        <w:rPr>
          <w:rFonts w:ascii="Comic Sans MS" w:hAnsi="Comic Sans MS"/>
        </w:rPr>
      </w:pPr>
      <w:r w:rsidRPr="00EA3E77">
        <w:rPr>
          <w:rFonts w:ascii="Comic Sans MS" w:hAnsi="Comic Sans MS"/>
        </w:rPr>
        <w:t xml:space="preserve">Geographers often use </w:t>
      </w:r>
      <w:proofErr w:type="spellStart"/>
      <w:r w:rsidRPr="00EA3E77">
        <w:rPr>
          <w:rFonts w:ascii="Comic Sans MS" w:hAnsi="Comic Sans MS"/>
        </w:rPr>
        <w:t>isolines</w:t>
      </w:r>
      <w:proofErr w:type="spellEnd"/>
      <w:r w:rsidRPr="00EA3E77">
        <w:rPr>
          <w:rFonts w:ascii="Comic Sans MS" w:hAnsi="Comic Sans MS"/>
        </w:rPr>
        <w:t xml:space="preserve"> to help them map the distribution of things. When </w:t>
      </w:r>
      <w:proofErr w:type="spellStart"/>
      <w:r w:rsidRPr="00EA3E77">
        <w:rPr>
          <w:rFonts w:ascii="Comic Sans MS" w:hAnsi="Comic Sans MS"/>
        </w:rPr>
        <w:t>isolines</w:t>
      </w:r>
      <w:proofErr w:type="spellEnd"/>
      <w:r w:rsidRPr="00EA3E77">
        <w:rPr>
          <w:rFonts w:ascii="Comic Sans MS" w:hAnsi="Comic Sans MS"/>
        </w:rPr>
        <w:t xml:space="preserve"> are combined with colouring or shading they make it possible to easily see data that would be hard, or impossible, to understand as a table or chart of numbers.</w:t>
      </w:r>
    </w:p>
    <w:p w:rsidR="00353911" w:rsidRPr="00EA3E77" w:rsidRDefault="00353911" w:rsidP="00CD30ED">
      <w:pPr>
        <w:rPr>
          <w:rFonts w:ascii="Comic Sans MS" w:hAnsi="Comic Sans MS"/>
          <w:b/>
        </w:rPr>
      </w:pPr>
    </w:p>
    <w:p w:rsidR="00353911" w:rsidRPr="00EA3E77" w:rsidRDefault="00353911" w:rsidP="00353911">
      <w:pPr>
        <w:rPr>
          <w:rFonts w:ascii="Comic Sans MS" w:hAnsi="Comic Sans MS"/>
          <w:b/>
        </w:rPr>
      </w:pPr>
      <w:r w:rsidRPr="00EA3E77">
        <w:rPr>
          <w:rFonts w:ascii="Comic Sans MS" w:hAnsi="Comic Sans MS"/>
          <w:b/>
          <w:bCs/>
        </w:rPr>
        <w:t>Dot maps – show distribution and quantity using identical symbols</w:t>
      </w:r>
    </w:p>
    <w:p w:rsidR="002F6A4A" w:rsidRPr="00EA3E77" w:rsidRDefault="00353911" w:rsidP="00353911">
      <w:pPr>
        <w:numPr>
          <w:ilvl w:val="0"/>
          <w:numId w:val="21"/>
        </w:numPr>
        <w:rPr>
          <w:rFonts w:ascii="Comic Sans MS" w:hAnsi="Comic Sans MS"/>
        </w:rPr>
      </w:pPr>
      <w:r w:rsidRPr="00EA3E77">
        <w:rPr>
          <w:rFonts w:ascii="Comic Sans MS" w:hAnsi="Comic Sans MS"/>
          <w:noProof/>
          <w:lang w:eastAsia="en-GB"/>
        </w:rPr>
        <w:drawing>
          <wp:anchor distT="0" distB="0" distL="114300" distR="114300" simplePos="0" relativeHeight="251672576" behindDoc="1" locked="0" layoutInCell="1" allowOverlap="1">
            <wp:simplePos x="0" y="0"/>
            <wp:positionH relativeFrom="column">
              <wp:posOffset>3323590</wp:posOffset>
            </wp:positionH>
            <wp:positionV relativeFrom="paragraph">
              <wp:posOffset>38735</wp:posOffset>
            </wp:positionV>
            <wp:extent cx="2044065" cy="1536700"/>
            <wp:effectExtent l="0" t="0" r="0" b="6350"/>
            <wp:wrapTight wrapText="bothSides">
              <wp:wrapPolygon edited="0">
                <wp:start x="0" y="0"/>
                <wp:lineTo x="0" y="21421"/>
                <wp:lineTo x="21338" y="21421"/>
                <wp:lineTo x="21338" y="0"/>
                <wp:lineTo x="0" y="0"/>
              </wp:wrapPolygon>
            </wp:wrapTight>
            <wp:docPr id="2054" name="Picture 6" descr="Image result for dot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mage result for dot map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065" cy="1536700"/>
                    </a:xfrm>
                    <a:prstGeom prst="rect">
                      <a:avLst/>
                    </a:prstGeom>
                    <a:noFill/>
                    <a:extLst/>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Dot maps use identical dots to show how something is distributed across an area.</w:t>
      </w:r>
    </w:p>
    <w:p w:rsidR="002F6A4A" w:rsidRPr="00EA3E77" w:rsidRDefault="00C15933" w:rsidP="00353911">
      <w:pPr>
        <w:numPr>
          <w:ilvl w:val="0"/>
          <w:numId w:val="21"/>
        </w:numPr>
        <w:rPr>
          <w:rFonts w:ascii="Comic Sans MS" w:hAnsi="Comic Sans MS"/>
        </w:rPr>
      </w:pPr>
      <w:r w:rsidRPr="00EA3E77">
        <w:rPr>
          <w:rFonts w:ascii="Comic Sans MS" w:hAnsi="Comic Sans MS"/>
        </w:rPr>
        <w:t>Use the key to find out what quantity each dot represents</w:t>
      </w:r>
      <w:r w:rsidR="00353911" w:rsidRPr="00EA3E77">
        <w:rPr>
          <w:rFonts w:ascii="Comic Sans MS" w:hAnsi="Comic Sans MS"/>
          <w:noProof/>
          <w:lang w:eastAsia="en-GB"/>
        </w:rPr>
        <w:t xml:space="preserve"> </w:t>
      </w:r>
    </w:p>
    <w:p w:rsidR="00353911" w:rsidRPr="00EA3E77" w:rsidRDefault="00353911" w:rsidP="00353911">
      <w:pPr>
        <w:numPr>
          <w:ilvl w:val="0"/>
          <w:numId w:val="21"/>
        </w:numPr>
        <w:rPr>
          <w:rFonts w:ascii="Comic Sans MS" w:hAnsi="Comic Sans MS"/>
        </w:rPr>
      </w:pPr>
      <w:r w:rsidRPr="00EA3E77">
        <w:rPr>
          <w:rFonts w:ascii="Comic Sans MS" w:hAnsi="Comic Sans MS"/>
        </w:rPr>
        <w:t>Most dots – therefore most people are on the west coast. Clusters of dots show more people</w:t>
      </w:r>
    </w:p>
    <w:p w:rsidR="00353911" w:rsidRPr="00EA3E77" w:rsidRDefault="00353911" w:rsidP="00353911">
      <w:pPr>
        <w:ind w:left="720"/>
        <w:rPr>
          <w:rFonts w:ascii="Comic Sans MS" w:hAnsi="Comic Sans MS"/>
        </w:rPr>
      </w:pPr>
    </w:p>
    <w:p w:rsidR="00353911" w:rsidRPr="00EA3E77" w:rsidRDefault="00353911" w:rsidP="00CD30ED">
      <w:pPr>
        <w:rPr>
          <w:rFonts w:ascii="Comic Sans MS" w:hAnsi="Comic Sans MS"/>
          <w:b/>
        </w:rPr>
      </w:pPr>
    </w:p>
    <w:p w:rsidR="00353911" w:rsidRPr="00EA3E77" w:rsidRDefault="00353911" w:rsidP="00353911">
      <w:pPr>
        <w:rPr>
          <w:rFonts w:ascii="Comic Sans MS" w:hAnsi="Comic Sans MS"/>
          <w:b/>
        </w:rPr>
      </w:pPr>
      <w:r w:rsidRPr="00EA3E77">
        <w:rPr>
          <w:rFonts w:ascii="Comic Sans MS" w:hAnsi="Comic Sans MS"/>
          <w:noProof/>
          <w:lang w:eastAsia="en-GB"/>
        </w:rPr>
        <w:lastRenderedPageBreak/>
        <w:drawing>
          <wp:anchor distT="0" distB="0" distL="114300" distR="114300" simplePos="0" relativeHeight="251673600" behindDoc="1" locked="0" layoutInCell="1" allowOverlap="1">
            <wp:simplePos x="0" y="0"/>
            <wp:positionH relativeFrom="column">
              <wp:posOffset>2837815</wp:posOffset>
            </wp:positionH>
            <wp:positionV relativeFrom="paragraph">
              <wp:posOffset>0</wp:posOffset>
            </wp:positionV>
            <wp:extent cx="2552065" cy="1953895"/>
            <wp:effectExtent l="0" t="0" r="635" b="8255"/>
            <wp:wrapTight wrapText="bothSides">
              <wp:wrapPolygon edited="0">
                <wp:start x="0" y="0"/>
                <wp:lineTo x="0" y="21481"/>
                <wp:lineTo x="21444" y="21481"/>
                <wp:lineTo x="21444" y="0"/>
                <wp:lineTo x="0" y="0"/>
              </wp:wrapPolygon>
            </wp:wrapTight>
            <wp:docPr id="6150" name="Picture 6" descr="Image result for desire 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Image result for desire line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065" cy="1953895"/>
                    </a:xfrm>
                    <a:prstGeom prst="rect">
                      <a:avLst/>
                    </a:prstGeom>
                    <a:noFill/>
                    <a:extLst/>
                  </pic:spPr>
                </pic:pic>
              </a:graphicData>
            </a:graphic>
            <wp14:sizeRelH relativeFrom="page">
              <wp14:pctWidth>0</wp14:pctWidth>
            </wp14:sizeRelH>
            <wp14:sizeRelV relativeFrom="page">
              <wp14:pctHeight>0</wp14:pctHeight>
            </wp14:sizeRelV>
          </wp:anchor>
        </w:drawing>
      </w:r>
      <w:r w:rsidRPr="00EA3E77">
        <w:rPr>
          <w:rFonts w:ascii="Comic Sans MS" w:hAnsi="Comic Sans MS"/>
          <w:b/>
          <w:bCs/>
        </w:rPr>
        <w:t>Desire lines show journeys</w:t>
      </w:r>
    </w:p>
    <w:p w:rsidR="002F6A4A" w:rsidRPr="00EA3E77" w:rsidRDefault="00C15933" w:rsidP="00353911">
      <w:pPr>
        <w:numPr>
          <w:ilvl w:val="0"/>
          <w:numId w:val="22"/>
        </w:numPr>
        <w:rPr>
          <w:rFonts w:ascii="Comic Sans MS" w:hAnsi="Comic Sans MS"/>
        </w:rPr>
      </w:pPr>
      <w:r w:rsidRPr="00EA3E77">
        <w:rPr>
          <w:rFonts w:ascii="Comic Sans MS" w:hAnsi="Comic Sans MS"/>
        </w:rPr>
        <w:t>Desire line maps are a type of flow line as they show movement too.</w:t>
      </w:r>
      <w:r w:rsidR="00353911" w:rsidRPr="00EA3E77">
        <w:rPr>
          <w:rFonts w:ascii="Comic Sans MS" w:hAnsi="Comic Sans MS"/>
          <w:noProof/>
          <w:lang w:eastAsia="en-GB"/>
        </w:rPr>
        <w:t xml:space="preserve"> </w:t>
      </w:r>
    </w:p>
    <w:p w:rsidR="002F6A4A" w:rsidRPr="00EA3E77" w:rsidRDefault="00C15933" w:rsidP="00353911">
      <w:pPr>
        <w:numPr>
          <w:ilvl w:val="0"/>
          <w:numId w:val="22"/>
        </w:numPr>
        <w:rPr>
          <w:rFonts w:ascii="Comic Sans MS" w:hAnsi="Comic Sans MS"/>
        </w:rPr>
      </w:pPr>
      <w:r w:rsidRPr="00EA3E77">
        <w:rPr>
          <w:rFonts w:ascii="Comic Sans MS" w:hAnsi="Comic Sans MS"/>
        </w:rPr>
        <w:t>They’re straight lines that show journeys between two locations, but they don’t follow roads or railway lines</w:t>
      </w:r>
    </w:p>
    <w:p w:rsidR="002F6A4A" w:rsidRPr="00EA3E77" w:rsidRDefault="00C15933" w:rsidP="00353911">
      <w:pPr>
        <w:numPr>
          <w:ilvl w:val="0"/>
          <w:numId w:val="22"/>
        </w:numPr>
        <w:rPr>
          <w:rFonts w:ascii="Comic Sans MS" w:hAnsi="Comic Sans MS"/>
        </w:rPr>
      </w:pPr>
      <w:r w:rsidRPr="00EA3E77">
        <w:rPr>
          <w:rFonts w:ascii="Comic Sans MS" w:hAnsi="Comic Sans MS"/>
        </w:rPr>
        <w:t>One line represents one journey</w:t>
      </w:r>
    </w:p>
    <w:p w:rsidR="002F6A4A" w:rsidRPr="00EA3E77" w:rsidRDefault="00C15933" w:rsidP="00353911">
      <w:pPr>
        <w:numPr>
          <w:ilvl w:val="0"/>
          <w:numId w:val="22"/>
        </w:numPr>
        <w:rPr>
          <w:rFonts w:ascii="Comic Sans MS" w:hAnsi="Comic Sans MS"/>
        </w:rPr>
      </w:pPr>
      <w:r w:rsidRPr="00EA3E77">
        <w:rPr>
          <w:rFonts w:ascii="Comic Sans MS" w:hAnsi="Comic Sans MS"/>
        </w:rPr>
        <w:t xml:space="preserve">They’re used to show how far all the people have travelled to get to a place. </w:t>
      </w:r>
    </w:p>
    <w:p w:rsidR="00353911" w:rsidRPr="00EA3E77" w:rsidRDefault="00353911" w:rsidP="00353911">
      <w:pPr>
        <w:rPr>
          <w:rFonts w:ascii="Comic Sans MS" w:hAnsi="Comic Sans MS"/>
          <w:b/>
        </w:rPr>
      </w:pPr>
      <w:r w:rsidRPr="00EA3E77">
        <w:rPr>
          <w:rFonts w:ascii="Comic Sans MS" w:hAnsi="Comic Sans MS"/>
          <w:b/>
          <w:bCs/>
        </w:rPr>
        <w:t>Proportional symbol maps use symbols of different sizes</w:t>
      </w:r>
      <w:r w:rsidRPr="00EA3E77">
        <w:rPr>
          <w:rFonts w:ascii="Comic Sans MS" w:hAnsi="Comic Sans MS"/>
          <w:noProof/>
          <w:lang w:eastAsia="en-GB"/>
        </w:rPr>
        <w:t xml:space="preserve"> </w:t>
      </w:r>
    </w:p>
    <w:p w:rsidR="002F6A4A" w:rsidRPr="00EA3E77" w:rsidRDefault="00F17DE1" w:rsidP="00353911">
      <w:pPr>
        <w:numPr>
          <w:ilvl w:val="0"/>
          <w:numId w:val="23"/>
        </w:numPr>
        <w:rPr>
          <w:rFonts w:ascii="Comic Sans MS" w:hAnsi="Comic Sans MS"/>
        </w:rPr>
      </w:pPr>
      <w:r w:rsidRPr="00EA3E77">
        <w:rPr>
          <w:rFonts w:ascii="Comic Sans MS" w:hAnsi="Comic Sans MS"/>
          <w:b/>
          <w:bCs/>
          <w:noProof/>
          <w:lang w:eastAsia="en-GB"/>
        </w:rPr>
        <w:drawing>
          <wp:anchor distT="0" distB="0" distL="114300" distR="114300" simplePos="0" relativeHeight="251674624" behindDoc="1" locked="0" layoutInCell="1" allowOverlap="1">
            <wp:simplePos x="0" y="0"/>
            <wp:positionH relativeFrom="column">
              <wp:posOffset>9525</wp:posOffset>
            </wp:positionH>
            <wp:positionV relativeFrom="paragraph">
              <wp:posOffset>6985</wp:posOffset>
            </wp:positionV>
            <wp:extent cx="3804920" cy="2645410"/>
            <wp:effectExtent l="0" t="0" r="5080" b="2540"/>
            <wp:wrapTight wrapText="bothSides">
              <wp:wrapPolygon edited="0">
                <wp:start x="0" y="0"/>
                <wp:lineTo x="0" y="21465"/>
                <wp:lineTo x="21521" y="21465"/>
                <wp:lineTo x="21521" y="0"/>
                <wp:lineTo x="0" y="0"/>
              </wp:wrapPolygon>
            </wp:wrapTight>
            <wp:docPr id="2056" name="Picture 8" descr="Image result for proportional symbo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Image result for proportional symbol ma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69" t="1865" r="3437" b="5271"/>
                    <a:stretch/>
                  </pic:blipFill>
                  <pic:spPr bwMode="auto">
                    <a:xfrm>
                      <a:off x="0" y="0"/>
                      <a:ext cx="3804920" cy="2645410"/>
                    </a:xfrm>
                    <a:prstGeom prst="rect">
                      <a:avLst/>
                    </a:prstGeom>
                    <a:noFill/>
                    <a:extLst/>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Proportional symbol maps use symbols of different sizes to represent different quantities</w:t>
      </w:r>
    </w:p>
    <w:p w:rsidR="002F6A4A" w:rsidRPr="00EA3E77" w:rsidRDefault="00C15933" w:rsidP="00353911">
      <w:pPr>
        <w:numPr>
          <w:ilvl w:val="0"/>
          <w:numId w:val="23"/>
        </w:numPr>
        <w:rPr>
          <w:rFonts w:ascii="Comic Sans MS" w:hAnsi="Comic Sans MS"/>
        </w:rPr>
      </w:pPr>
      <w:r w:rsidRPr="00EA3E77">
        <w:rPr>
          <w:rFonts w:ascii="Comic Sans MS" w:hAnsi="Comic Sans MS"/>
        </w:rPr>
        <w:t>A key shows the quantity each different sized symbol represents. The bigger the symbols, the larger the amount</w:t>
      </w:r>
    </w:p>
    <w:p w:rsidR="002F6A4A" w:rsidRPr="00EA3E77" w:rsidRDefault="00C15933" w:rsidP="00353911">
      <w:pPr>
        <w:numPr>
          <w:ilvl w:val="0"/>
          <w:numId w:val="23"/>
        </w:numPr>
        <w:rPr>
          <w:rFonts w:ascii="Comic Sans MS" w:hAnsi="Comic Sans MS"/>
        </w:rPr>
      </w:pPr>
      <w:r w:rsidRPr="00EA3E77">
        <w:rPr>
          <w:rFonts w:ascii="Comic Sans MS" w:hAnsi="Comic Sans MS"/>
        </w:rPr>
        <w:t>The symbols might be circles, squares, semi-circles or bars but a larger symbol always means a larger amount</w:t>
      </w:r>
    </w:p>
    <w:p w:rsidR="00353911" w:rsidRPr="00EA3E77" w:rsidRDefault="00353911" w:rsidP="00CD30ED">
      <w:pPr>
        <w:rPr>
          <w:rFonts w:ascii="Comic Sans MS" w:hAnsi="Comic Sans MS"/>
          <w:b/>
        </w:rPr>
      </w:pPr>
    </w:p>
    <w:p w:rsidR="00F17DE1" w:rsidRPr="00EA3E77" w:rsidRDefault="00F17DE1" w:rsidP="00F17DE1">
      <w:pPr>
        <w:rPr>
          <w:rFonts w:ascii="Comic Sans MS" w:hAnsi="Comic Sans MS"/>
          <w:b/>
        </w:rPr>
      </w:pPr>
      <w:r w:rsidRPr="00EA3E77">
        <w:rPr>
          <w:rFonts w:ascii="Comic Sans MS" w:hAnsi="Comic Sans MS"/>
          <w:b/>
          <w:bCs/>
        </w:rPr>
        <w:t>Flow lines show movement</w:t>
      </w:r>
      <w:r w:rsidRPr="00EA3E77">
        <w:rPr>
          <w:rFonts w:ascii="Comic Sans MS" w:hAnsi="Comic Sans MS"/>
          <w:noProof/>
          <w:lang w:eastAsia="en-GB"/>
        </w:rPr>
        <w:t xml:space="preserve"> </w:t>
      </w:r>
    </w:p>
    <w:p w:rsidR="002F6A4A" w:rsidRPr="00EA3E77" w:rsidRDefault="00F17DE1" w:rsidP="00F17DE1">
      <w:pPr>
        <w:numPr>
          <w:ilvl w:val="0"/>
          <w:numId w:val="24"/>
        </w:numPr>
        <w:rPr>
          <w:rFonts w:ascii="Comic Sans MS" w:hAnsi="Comic Sans MS"/>
        </w:rPr>
      </w:pPr>
      <w:r w:rsidRPr="00EA3E77">
        <w:rPr>
          <w:rFonts w:ascii="Comic Sans MS" w:hAnsi="Comic Sans MS"/>
          <w:b/>
          <w:bCs/>
          <w:noProof/>
          <w:lang w:eastAsia="en-GB"/>
        </w:rPr>
        <w:drawing>
          <wp:anchor distT="0" distB="0" distL="114300" distR="114300" simplePos="0" relativeHeight="251675648" behindDoc="1" locked="0" layoutInCell="1" allowOverlap="1">
            <wp:simplePos x="0" y="0"/>
            <wp:positionH relativeFrom="margin">
              <wp:align>right</wp:align>
            </wp:positionH>
            <wp:positionV relativeFrom="paragraph">
              <wp:posOffset>12065</wp:posOffset>
            </wp:positionV>
            <wp:extent cx="3089910" cy="1768475"/>
            <wp:effectExtent l="0" t="0" r="0" b="3175"/>
            <wp:wrapTight wrapText="bothSides">
              <wp:wrapPolygon edited="0">
                <wp:start x="0" y="0"/>
                <wp:lineTo x="0" y="21406"/>
                <wp:lineTo x="21440" y="21406"/>
                <wp:lineTo x="21440" y="0"/>
                <wp:lineTo x="0" y="0"/>
              </wp:wrapPolygon>
            </wp:wrapTight>
            <wp:docPr id="6148" name="Picture 4" descr="Image result for flow 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flow line ma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98" t="12423" r="11051" b="2240"/>
                    <a:stretch/>
                  </pic:blipFill>
                  <pic:spPr bwMode="auto">
                    <a:xfrm>
                      <a:off x="0" y="0"/>
                      <a:ext cx="3089910" cy="1768475"/>
                    </a:xfrm>
                    <a:prstGeom prst="rect">
                      <a:avLst/>
                    </a:prstGeom>
                    <a:noFill/>
                    <a:extLst/>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Flow line maps have arrows on, showing how things move (or are moved) from one place another.</w:t>
      </w:r>
    </w:p>
    <w:p w:rsidR="002F6A4A" w:rsidRPr="00EA3E77" w:rsidRDefault="00C15933" w:rsidP="00F17DE1">
      <w:pPr>
        <w:numPr>
          <w:ilvl w:val="0"/>
          <w:numId w:val="24"/>
        </w:numPr>
        <w:rPr>
          <w:rFonts w:ascii="Comic Sans MS" w:hAnsi="Comic Sans MS"/>
        </w:rPr>
      </w:pPr>
      <w:r w:rsidRPr="00EA3E77">
        <w:rPr>
          <w:rFonts w:ascii="Comic Sans MS" w:hAnsi="Comic Sans MS"/>
        </w:rPr>
        <w:t>They can also be proportional symbol maps – the width of the arrows show the quantity of things</w:t>
      </w:r>
    </w:p>
    <w:p w:rsidR="00353911" w:rsidRPr="00EA3E77" w:rsidRDefault="00353911" w:rsidP="00CD30ED">
      <w:pPr>
        <w:rPr>
          <w:rFonts w:ascii="Comic Sans MS" w:hAnsi="Comic Sans MS"/>
          <w:b/>
        </w:rPr>
      </w:pPr>
    </w:p>
    <w:p w:rsidR="00F17DE1" w:rsidRPr="00EA3E77" w:rsidRDefault="00EA3E77" w:rsidP="00CD30ED">
      <w:pPr>
        <w:rPr>
          <w:rFonts w:ascii="Comic Sans MS" w:hAnsi="Comic Sans MS"/>
          <w:b/>
        </w:rPr>
      </w:pPr>
      <w:r>
        <w:rPr>
          <w:rFonts w:ascii="Comic Sans MS" w:hAnsi="Comic Sans MS"/>
          <w:b/>
        </w:rPr>
        <w:lastRenderedPageBreak/>
        <w:t>N</w:t>
      </w:r>
      <w:r w:rsidR="00F17DE1" w:rsidRPr="00EA3E77">
        <w:rPr>
          <w:rFonts w:ascii="Comic Sans MS" w:hAnsi="Comic Sans MS"/>
          <w:b/>
        </w:rPr>
        <w:t>umerical skills</w:t>
      </w:r>
    </w:p>
    <w:p w:rsidR="00F17DE1" w:rsidRPr="00EA3E77" w:rsidRDefault="00F17DE1" w:rsidP="00CD30ED">
      <w:pPr>
        <w:rPr>
          <w:rFonts w:ascii="Comic Sans MS" w:hAnsi="Comic Sans MS"/>
          <w:b/>
        </w:rPr>
      </w:pPr>
      <w:r w:rsidRPr="00EA3E77">
        <w:rPr>
          <w:rFonts w:ascii="Comic Sans MS" w:hAnsi="Comic Sans MS"/>
          <w:b/>
          <w:noProof/>
          <w:lang w:eastAsia="en-GB"/>
        </w:rPr>
        <w:drawing>
          <wp:inline distT="0" distB="0" distL="0" distR="0" wp14:anchorId="510A923B" wp14:editId="085AD256">
            <wp:extent cx="5543550" cy="3192725"/>
            <wp:effectExtent l="0" t="0" r="0" b="825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4"/>
                    <a:srcRect l="9978" t="20906" r="28059" b="15537"/>
                    <a:stretch/>
                  </pic:blipFill>
                  <pic:spPr>
                    <a:xfrm>
                      <a:off x="0" y="0"/>
                      <a:ext cx="5549969" cy="3196422"/>
                    </a:xfrm>
                    <a:prstGeom prst="rect">
                      <a:avLst/>
                    </a:prstGeom>
                  </pic:spPr>
                </pic:pic>
              </a:graphicData>
            </a:graphic>
          </wp:inline>
        </w:drawing>
      </w:r>
    </w:p>
    <w:p w:rsidR="00F17DE1" w:rsidRPr="00EA3E77" w:rsidRDefault="00F17DE1" w:rsidP="00CD30ED">
      <w:pPr>
        <w:rPr>
          <w:rFonts w:ascii="Comic Sans MS" w:hAnsi="Comic Sans MS"/>
          <w:b/>
        </w:rPr>
      </w:pPr>
      <w:r w:rsidRPr="00EA3E77">
        <w:rPr>
          <w:rFonts w:ascii="Comic Sans MS" w:hAnsi="Comic Sans MS"/>
          <w:b/>
          <w:noProof/>
          <w:lang w:eastAsia="en-GB"/>
        </w:rPr>
        <w:drawing>
          <wp:inline distT="0" distB="0" distL="0" distR="0" wp14:anchorId="2689E511" wp14:editId="1FC1186F">
            <wp:extent cx="5457825" cy="3664585"/>
            <wp:effectExtent l="0" t="0" r="9525"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l="9384" t="16505" r="28554" b="46347"/>
                    <a:stretch/>
                  </pic:blipFill>
                  <pic:spPr>
                    <a:xfrm>
                      <a:off x="0" y="0"/>
                      <a:ext cx="5458531" cy="3665059"/>
                    </a:xfrm>
                    <a:prstGeom prst="rect">
                      <a:avLst/>
                    </a:prstGeom>
                  </pic:spPr>
                </pic:pic>
              </a:graphicData>
            </a:graphic>
          </wp:inline>
        </w:drawing>
      </w:r>
    </w:p>
    <w:p w:rsidR="00F17DE1" w:rsidRPr="00EA3E77" w:rsidRDefault="00F17DE1" w:rsidP="00F17DE1">
      <w:pPr>
        <w:rPr>
          <w:rFonts w:ascii="Comic Sans MS" w:hAnsi="Comic Sans MS"/>
          <w:b/>
        </w:rPr>
      </w:pPr>
    </w:p>
    <w:p w:rsidR="00F17DE1" w:rsidRPr="00EA3E77" w:rsidRDefault="00F17DE1" w:rsidP="00F17DE1">
      <w:pPr>
        <w:rPr>
          <w:rFonts w:ascii="Comic Sans MS" w:hAnsi="Comic Sans MS"/>
          <w:b/>
        </w:rPr>
      </w:pPr>
    </w:p>
    <w:p w:rsidR="00F17DE1" w:rsidRPr="00EA3E77" w:rsidRDefault="00F17DE1" w:rsidP="00F17DE1">
      <w:pPr>
        <w:rPr>
          <w:rFonts w:ascii="Comic Sans MS" w:hAnsi="Comic Sans MS"/>
          <w:b/>
        </w:rPr>
      </w:pPr>
    </w:p>
    <w:p w:rsidR="00F17DE1" w:rsidRPr="00EA3E77" w:rsidRDefault="00F17DE1" w:rsidP="00F17DE1">
      <w:pPr>
        <w:rPr>
          <w:rFonts w:ascii="Comic Sans MS" w:hAnsi="Comic Sans MS"/>
          <w:b/>
        </w:rPr>
      </w:pPr>
    </w:p>
    <w:p w:rsidR="00F17DE1" w:rsidRPr="00EA3E77" w:rsidRDefault="00F17DE1" w:rsidP="00F17DE1">
      <w:pPr>
        <w:rPr>
          <w:rFonts w:ascii="Comic Sans MS" w:hAnsi="Comic Sans MS"/>
          <w:b/>
        </w:rPr>
      </w:pPr>
    </w:p>
    <w:p w:rsidR="00F17DE1" w:rsidRPr="00EA3E77" w:rsidRDefault="00F17DE1" w:rsidP="00F17DE1">
      <w:pPr>
        <w:rPr>
          <w:rFonts w:ascii="Comic Sans MS" w:hAnsi="Comic Sans MS"/>
          <w:b/>
        </w:rPr>
      </w:pPr>
      <w:r w:rsidRPr="00EA3E77">
        <w:rPr>
          <w:rFonts w:ascii="Comic Sans MS" w:hAnsi="Comic Sans MS"/>
          <w:b/>
        </w:rPr>
        <w:lastRenderedPageBreak/>
        <w:t>Statistical skills</w:t>
      </w:r>
    </w:p>
    <w:p w:rsidR="00F17DE1" w:rsidRPr="00EA3E77" w:rsidRDefault="00F17DE1" w:rsidP="00CD30ED">
      <w:pPr>
        <w:rPr>
          <w:rFonts w:ascii="Comic Sans MS" w:hAnsi="Comic Sans MS"/>
          <w:b/>
        </w:rPr>
      </w:pPr>
      <w:r w:rsidRPr="00EA3E77">
        <w:rPr>
          <w:rFonts w:ascii="Comic Sans MS" w:hAnsi="Comic Sans MS"/>
          <w:b/>
          <w:noProof/>
          <w:lang w:eastAsia="en-GB"/>
        </w:rPr>
        <w:drawing>
          <wp:inline distT="0" distB="0" distL="0" distR="0" wp14:anchorId="51D00845" wp14:editId="7C80496F">
            <wp:extent cx="5731510" cy="3327400"/>
            <wp:effectExtent l="0" t="0" r="254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6"/>
                    <a:srcRect l="27102" t="15449" r="28455" b="22403"/>
                    <a:stretch/>
                  </pic:blipFill>
                  <pic:spPr>
                    <a:xfrm>
                      <a:off x="0" y="0"/>
                      <a:ext cx="5731510" cy="3327400"/>
                    </a:xfrm>
                    <a:prstGeom prst="rect">
                      <a:avLst/>
                    </a:prstGeom>
                  </pic:spPr>
                </pic:pic>
              </a:graphicData>
            </a:graphic>
          </wp:inline>
        </w:drawing>
      </w:r>
    </w:p>
    <w:p w:rsidR="00F17DE1" w:rsidRPr="00EA3E77" w:rsidRDefault="00F17DE1" w:rsidP="00CD30ED">
      <w:pPr>
        <w:rPr>
          <w:rFonts w:ascii="Comic Sans MS" w:hAnsi="Comic Sans MS"/>
          <w:b/>
        </w:rPr>
      </w:pPr>
      <w:r w:rsidRPr="00EA3E77">
        <w:rPr>
          <w:rFonts w:ascii="Comic Sans MS" w:hAnsi="Comic Sans MS"/>
          <w:b/>
          <w:noProof/>
          <w:lang w:eastAsia="en-GB"/>
        </w:rPr>
        <w:drawing>
          <wp:inline distT="0" distB="0" distL="0" distR="0" wp14:anchorId="5F47314F" wp14:editId="343FEB35">
            <wp:extent cx="5731510" cy="1724660"/>
            <wp:effectExtent l="0" t="0" r="2540" b="889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a:srcRect l="26409" t="50484" r="29543" b="17297"/>
                    <a:stretch/>
                  </pic:blipFill>
                  <pic:spPr>
                    <a:xfrm>
                      <a:off x="0" y="0"/>
                      <a:ext cx="5731510" cy="1724660"/>
                    </a:xfrm>
                    <a:prstGeom prst="rect">
                      <a:avLst/>
                    </a:prstGeom>
                  </pic:spPr>
                </pic:pic>
              </a:graphicData>
            </a:graphic>
          </wp:inline>
        </w:drawing>
      </w:r>
    </w:p>
    <w:p w:rsidR="00F17DE1" w:rsidRPr="00EA3E77" w:rsidRDefault="00F17DE1" w:rsidP="00F17DE1">
      <w:pPr>
        <w:rPr>
          <w:rFonts w:ascii="Comic Sans MS" w:hAnsi="Comic Sans MS"/>
          <w:b/>
        </w:rPr>
      </w:pPr>
      <w:r w:rsidRPr="00EA3E77">
        <w:rPr>
          <w:rFonts w:ascii="Comic Sans MS" w:hAnsi="Comic Sans MS"/>
          <w:b/>
          <w:bCs/>
        </w:rPr>
        <w:t>Interquartile range</w:t>
      </w:r>
      <w:r w:rsidRPr="00EA3E77">
        <w:rPr>
          <w:rFonts w:ascii="Comic Sans MS" w:hAnsi="Comic Sans MS"/>
          <w:noProof/>
          <w:lang w:eastAsia="en-GB"/>
        </w:rPr>
        <w:t xml:space="preserve"> </w:t>
      </w:r>
    </w:p>
    <w:p w:rsidR="00F17DE1" w:rsidRPr="00EA3E77" w:rsidRDefault="00F17DE1" w:rsidP="00F17DE1">
      <w:pPr>
        <w:rPr>
          <w:rFonts w:ascii="Comic Sans MS" w:hAnsi="Comic Sans MS"/>
        </w:rPr>
      </w:pPr>
      <w:r w:rsidRPr="00EA3E77">
        <w:rPr>
          <w:rFonts w:ascii="Comic Sans MS" w:hAnsi="Comic Sans MS"/>
          <w:b/>
          <w:bCs/>
          <w:noProof/>
          <w:lang w:eastAsia="en-GB"/>
        </w:rPr>
        <w:drawing>
          <wp:anchor distT="0" distB="0" distL="114300" distR="114300" simplePos="0" relativeHeight="251676672" behindDoc="1" locked="0" layoutInCell="1" allowOverlap="1">
            <wp:simplePos x="0" y="0"/>
            <wp:positionH relativeFrom="column">
              <wp:posOffset>2324100</wp:posOffset>
            </wp:positionH>
            <wp:positionV relativeFrom="paragraph">
              <wp:posOffset>189230</wp:posOffset>
            </wp:positionV>
            <wp:extent cx="3495040" cy="2038350"/>
            <wp:effectExtent l="0" t="0" r="0" b="0"/>
            <wp:wrapTight wrapText="bothSides">
              <wp:wrapPolygon edited="0">
                <wp:start x="0" y="0"/>
                <wp:lineTo x="0" y="21398"/>
                <wp:lineTo x="21427" y="21398"/>
                <wp:lineTo x="21427" y="0"/>
                <wp:lineTo x="0" y="0"/>
              </wp:wrapPolygon>
            </wp:wrapTight>
            <wp:docPr id="1032" name="Picture 8" descr="image: box and whisk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box and whisker pl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5040" cy="2038350"/>
                    </a:xfrm>
                    <a:prstGeom prst="rect">
                      <a:avLst/>
                    </a:prstGeom>
                    <a:noFill/>
                    <a:extLst/>
                  </pic:spPr>
                </pic:pic>
              </a:graphicData>
            </a:graphic>
            <wp14:sizeRelH relativeFrom="page">
              <wp14:pctWidth>0</wp14:pctWidth>
            </wp14:sizeRelH>
            <wp14:sizeRelV relativeFrom="page">
              <wp14:pctHeight>0</wp14:pctHeight>
            </wp14:sizeRelV>
          </wp:anchor>
        </w:drawing>
      </w:r>
      <w:r w:rsidRPr="00EA3E77">
        <w:rPr>
          <w:rFonts w:ascii="Comic Sans MS" w:hAnsi="Comic Sans MS"/>
        </w:rPr>
        <w:t>We know that the </w:t>
      </w:r>
      <w:r w:rsidRPr="00EA3E77">
        <w:rPr>
          <w:rFonts w:ascii="Comic Sans MS" w:hAnsi="Comic Sans MS"/>
          <w:bCs/>
        </w:rPr>
        <w:t>median</w:t>
      </w:r>
      <w:r w:rsidRPr="00EA3E77">
        <w:rPr>
          <w:rFonts w:ascii="Comic Sans MS" w:hAnsi="Comic Sans MS"/>
        </w:rPr>
        <w:t> divides the data into two halves. We also know that for a set of n </w:t>
      </w:r>
      <w:r w:rsidRPr="00EA3E77">
        <w:rPr>
          <w:rFonts w:ascii="Comic Sans MS" w:hAnsi="Comic Sans MS"/>
          <w:bCs/>
        </w:rPr>
        <w:t>ordered</w:t>
      </w:r>
      <w:r w:rsidRPr="00EA3E77">
        <w:rPr>
          <w:rFonts w:ascii="Comic Sans MS" w:hAnsi="Comic Sans MS"/>
        </w:rPr>
        <w:t> numbers the median is the (n + 1) ÷ 2 </w:t>
      </w:r>
      <w:proofErr w:type="spellStart"/>
      <w:proofErr w:type="gramStart"/>
      <w:r w:rsidRPr="00EA3E77">
        <w:rPr>
          <w:rFonts w:ascii="Comic Sans MS" w:hAnsi="Comic Sans MS"/>
          <w:vertAlign w:val="superscript"/>
        </w:rPr>
        <w:t>th</w:t>
      </w:r>
      <w:proofErr w:type="spellEnd"/>
      <w:proofErr w:type="gramEnd"/>
      <w:r w:rsidRPr="00EA3E77">
        <w:rPr>
          <w:rFonts w:ascii="Comic Sans MS" w:hAnsi="Comic Sans MS"/>
        </w:rPr>
        <w:t> value.</w:t>
      </w:r>
    </w:p>
    <w:p w:rsidR="00F17DE1" w:rsidRPr="00EA3E77" w:rsidRDefault="00F17DE1" w:rsidP="00F17DE1">
      <w:pPr>
        <w:rPr>
          <w:rFonts w:ascii="Comic Sans MS" w:hAnsi="Comic Sans MS"/>
        </w:rPr>
      </w:pPr>
      <w:r w:rsidRPr="00EA3E77">
        <w:rPr>
          <w:rFonts w:ascii="Comic Sans MS" w:hAnsi="Comic Sans MS"/>
        </w:rPr>
        <w:t>Similarly, the </w:t>
      </w:r>
      <w:r w:rsidRPr="00EA3E77">
        <w:rPr>
          <w:rFonts w:ascii="Comic Sans MS" w:hAnsi="Comic Sans MS"/>
          <w:bCs/>
        </w:rPr>
        <w:t>lower quartile</w:t>
      </w:r>
      <w:r w:rsidRPr="00EA3E77">
        <w:rPr>
          <w:rFonts w:ascii="Comic Sans MS" w:hAnsi="Comic Sans MS"/>
        </w:rPr>
        <w:t> divides the bottom half of the data into two halves, and the </w:t>
      </w:r>
      <w:r w:rsidRPr="00EA3E77">
        <w:rPr>
          <w:rFonts w:ascii="Comic Sans MS" w:hAnsi="Comic Sans MS"/>
          <w:bCs/>
        </w:rPr>
        <w:t>upper quartile</w:t>
      </w:r>
      <w:r w:rsidRPr="00EA3E77">
        <w:rPr>
          <w:rFonts w:ascii="Comic Sans MS" w:hAnsi="Comic Sans MS"/>
        </w:rPr>
        <w:t> also divides the upper half of the data into two halves.</w:t>
      </w:r>
    </w:p>
    <w:p w:rsidR="00F17DE1" w:rsidRPr="00EA3E77" w:rsidRDefault="00F17DE1" w:rsidP="00F17DE1">
      <w:pPr>
        <w:rPr>
          <w:rFonts w:ascii="Comic Sans MS" w:hAnsi="Comic Sans MS"/>
        </w:rPr>
      </w:pPr>
      <w:r w:rsidRPr="00EA3E77">
        <w:rPr>
          <w:rFonts w:ascii="Comic Sans MS" w:hAnsi="Comic Sans MS"/>
        </w:rPr>
        <w:t>Lower quartile is the (n + 1) ÷ 4 </w:t>
      </w:r>
      <w:proofErr w:type="spellStart"/>
      <w:proofErr w:type="gramStart"/>
      <w:r w:rsidRPr="00EA3E77">
        <w:rPr>
          <w:rFonts w:ascii="Comic Sans MS" w:hAnsi="Comic Sans MS"/>
          <w:vertAlign w:val="superscript"/>
        </w:rPr>
        <w:t>th</w:t>
      </w:r>
      <w:proofErr w:type="spellEnd"/>
      <w:proofErr w:type="gramEnd"/>
      <w:r w:rsidRPr="00EA3E77">
        <w:rPr>
          <w:rFonts w:ascii="Comic Sans MS" w:hAnsi="Comic Sans MS"/>
        </w:rPr>
        <w:t> value.</w:t>
      </w:r>
    </w:p>
    <w:p w:rsidR="00F17DE1" w:rsidRPr="00EA3E77" w:rsidRDefault="00F17DE1" w:rsidP="00F17DE1">
      <w:pPr>
        <w:rPr>
          <w:rFonts w:ascii="Comic Sans MS" w:hAnsi="Comic Sans MS"/>
        </w:rPr>
      </w:pPr>
      <w:r w:rsidRPr="00EA3E77">
        <w:rPr>
          <w:rFonts w:ascii="Comic Sans MS" w:hAnsi="Comic Sans MS"/>
        </w:rPr>
        <w:lastRenderedPageBreak/>
        <w:t>Upper quartile is the 3 (n + 1) ÷ 4 </w:t>
      </w:r>
      <w:proofErr w:type="spellStart"/>
      <w:proofErr w:type="gramStart"/>
      <w:r w:rsidRPr="00EA3E77">
        <w:rPr>
          <w:rFonts w:ascii="Comic Sans MS" w:hAnsi="Comic Sans MS"/>
          <w:vertAlign w:val="superscript"/>
        </w:rPr>
        <w:t>th</w:t>
      </w:r>
      <w:proofErr w:type="spellEnd"/>
      <w:proofErr w:type="gramEnd"/>
      <w:r w:rsidRPr="00EA3E77">
        <w:rPr>
          <w:rFonts w:ascii="Comic Sans MS" w:hAnsi="Comic Sans MS"/>
        </w:rPr>
        <w:t> value</w:t>
      </w:r>
    </w:p>
    <w:p w:rsidR="00F17DE1" w:rsidRPr="00EA3E77" w:rsidRDefault="00F17DE1" w:rsidP="00F17DE1">
      <w:pPr>
        <w:rPr>
          <w:rFonts w:ascii="Comic Sans MS" w:hAnsi="Comic Sans MS"/>
        </w:rPr>
      </w:pPr>
      <w:r w:rsidRPr="00EA3E77">
        <w:rPr>
          <w:rFonts w:ascii="Comic Sans MS" w:hAnsi="Comic Sans MS"/>
          <w:bCs/>
        </w:rPr>
        <w:t>Box and whisker plots</w:t>
      </w:r>
    </w:p>
    <w:p w:rsidR="00F17DE1" w:rsidRPr="00EA3E77" w:rsidRDefault="00F17DE1" w:rsidP="00F17DE1">
      <w:pPr>
        <w:rPr>
          <w:rFonts w:ascii="Comic Sans MS" w:hAnsi="Comic Sans MS"/>
        </w:rPr>
      </w:pPr>
      <w:r w:rsidRPr="00EA3E77">
        <w:rPr>
          <w:rFonts w:ascii="Comic Sans MS" w:hAnsi="Comic Sans MS"/>
        </w:rPr>
        <w:t>A </w:t>
      </w:r>
      <w:r w:rsidRPr="00EA3E77">
        <w:rPr>
          <w:rFonts w:ascii="Comic Sans MS" w:hAnsi="Comic Sans MS"/>
          <w:bCs/>
        </w:rPr>
        <w:t>box and whisker plot</w:t>
      </w:r>
      <w:r w:rsidRPr="00EA3E77">
        <w:rPr>
          <w:rFonts w:ascii="Comic Sans MS" w:hAnsi="Comic Sans MS"/>
        </w:rPr>
        <w:t> is used to display information about the range, the median and the quartiles. It is usually drawn alongside a number line, as shown:</w:t>
      </w:r>
    </w:p>
    <w:p w:rsidR="00515AC0" w:rsidRPr="00EA3E77" w:rsidRDefault="00515AC0" w:rsidP="00515AC0">
      <w:pPr>
        <w:rPr>
          <w:rFonts w:ascii="Comic Sans MS" w:hAnsi="Comic Sans MS"/>
          <w:b/>
        </w:rPr>
      </w:pPr>
      <w:r w:rsidRPr="00EA3E77">
        <w:rPr>
          <w:rFonts w:ascii="Comic Sans MS" w:hAnsi="Comic Sans MS"/>
          <w:b/>
          <w:bCs/>
        </w:rPr>
        <w:t>Dispersion diagrams show the frequency of data</w:t>
      </w:r>
    </w:p>
    <w:p w:rsidR="002F6A4A" w:rsidRPr="00EA3E77" w:rsidRDefault="00C15933" w:rsidP="00515AC0">
      <w:pPr>
        <w:numPr>
          <w:ilvl w:val="0"/>
          <w:numId w:val="26"/>
        </w:numPr>
        <w:rPr>
          <w:rFonts w:ascii="Comic Sans MS" w:hAnsi="Comic Sans MS"/>
        </w:rPr>
      </w:pPr>
      <w:r w:rsidRPr="00EA3E77">
        <w:rPr>
          <w:rFonts w:ascii="Comic Sans MS" w:hAnsi="Comic Sans MS"/>
        </w:rPr>
        <w:t>Dispersion diagrams are a bit like a cross between a tally chart and a bar chart</w:t>
      </w:r>
    </w:p>
    <w:p w:rsidR="002F6A4A" w:rsidRPr="00EA3E77" w:rsidRDefault="00515AC0" w:rsidP="00515AC0">
      <w:pPr>
        <w:numPr>
          <w:ilvl w:val="0"/>
          <w:numId w:val="26"/>
        </w:numPr>
        <w:rPr>
          <w:rFonts w:ascii="Comic Sans MS" w:hAnsi="Comic Sans MS"/>
        </w:rPr>
      </w:pPr>
      <w:r w:rsidRPr="00EA3E77">
        <w:rPr>
          <w:rFonts w:ascii="Comic Sans MS" w:hAnsi="Comic Sans MS"/>
          <w:b/>
          <w:noProof/>
          <w:lang w:eastAsia="en-GB"/>
        </w:rPr>
        <w:drawing>
          <wp:anchor distT="0" distB="0" distL="114300" distR="114300" simplePos="0" relativeHeight="251677696" behindDoc="1" locked="0" layoutInCell="1" allowOverlap="1">
            <wp:simplePos x="0" y="0"/>
            <wp:positionH relativeFrom="column">
              <wp:posOffset>2228215</wp:posOffset>
            </wp:positionH>
            <wp:positionV relativeFrom="paragraph">
              <wp:posOffset>6985</wp:posOffset>
            </wp:positionV>
            <wp:extent cx="3630930" cy="2045970"/>
            <wp:effectExtent l="0" t="0" r="7620" b="0"/>
            <wp:wrapTight wrapText="bothSides">
              <wp:wrapPolygon edited="0">
                <wp:start x="0" y="0"/>
                <wp:lineTo x="0" y="21318"/>
                <wp:lineTo x="21532" y="21318"/>
                <wp:lineTo x="21532" y="0"/>
                <wp:lineTo x="0" y="0"/>
              </wp:wrapPolygon>
            </wp:wrapTight>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9">
                      <a:extLst>
                        <a:ext uri="{28A0092B-C50C-407E-A947-70E740481C1C}">
                          <a14:useLocalDpi xmlns:a14="http://schemas.microsoft.com/office/drawing/2010/main" val="0"/>
                        </a:ext>
                      </a:extLst>
                    </a:blip>
                    <a:srcRect l="5523" t="22139" r="49736" b="33143"/>
                    <a:stretch/>
                  </pic:blipFill>
                  <pic:spPr>
                    <a:xfrm>
                      <a:off x="0" y="0"/>
                      <a:ext cx="3630930" cy="2045970"/>
                    </a:xfrm>
                    <a:prstGeom prst="rect">
                      <a:avLst/>
                    </a:prstGeom>
                  </pic:spPr>
                </pic:pic>
              </a:graphicData>
            </a:graphic>
            <wp14:sizeRelH relativeFrom="page">
              <wp14:pctWidth>0</wp14:pctWidth>
            </wp14:sizeRelH>
            <wp14:sizeRelV relativeFrom="page">
              <wp14:pctHeight>0</wp14:pctHeight>
            </wp14:sizeRelV>
          </wp:anchor>
        </w:drawing>
      </w:r>
      <w:r w:rsidR="00C15933" w:rsidRPr="00EA3E77">
        <w:rPr>
          <w:rFonts w:ascii="Comic Sans MS" w:hAnsi="Comic Sans MS"/>
        </w:rPr>
        <w:t>The range of the data that’s measured goes on axis. Frequency goes on the other axis</w:t>
      </w:r>
    </w:p>
    <w:p w:rsidR="002F6A4A" w:rsidRPr="00EA3E77" w:rsidRDefault="00C15933" w:rsidP="00515AC0">
      <w:pPr>
        <w:numPr>
          <w:ilvl w:val="0"/>
          <w:numId w:val="26"/>
        </w:numPr>
        <w:rPr>
          <w:rFonts w:ascii="Comic Sans MS" w:hAnsi="Comic Sans MS"/>
        </w:rPr>
      </w:pPr>
      <w:r w:rsidRPr="00EA3E77">
        <w:rPr>
          <w:rFonts w:ascii="Comic Sans MS" w:hAnsi="Comic Sans MS"/>
        </w:rPr>
        <w:t>Each dot represents one piece of information – the more dots there are in a particular category, the more frequently that event has happened</w:t>
      </w:r>
    </w:p>
    <w:p w:rsidR="002F6A4A" w:rsidRPr="00EA3E77" w:rsidRDefault="00C15933" w:rsidP="00515AC0">
      <w:pPr>
        <w:numPr>
          <w:ilvl w:val="0"/>
          <w:numId w:val="26"/>
        </w:numPr>
        <w:rPr>
          <w:rFonts w:ascii="Comic Sans MS" w:hAnsi="Comic Sans MS"/>
        </w:rPr>
      </w:pPr>
      <w:r w:rsidRPr="00EA3E77">
        <w:rPr>
          <w:rFonts w:ascii="Comic Sans MS" w:hAnsi="Comic Sans MS"/>
        </w:rPr>
        <w:t>The dispersion diagram to the right shows the % of household waste that’s recycled for households in a particular village</w:t>
      </w: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EA3E77" w:rsidRDefault="00EA3E77" w:rsidP="00CD30ED">
      <w:pPr>
        <w:rPr>
          <w:rFonts w:ascii="Comic Sans MS" w:hAnsi="Comic Sans MS"/>
          <w:b/>
        </w:rPr>
      </w:pPr>
    </w:p>
    <w:p w:rsidR="00F17DE1" w:rsidRPr="00EA3E77" w:rsidRDefault="00515AC0" w:rsidP="00CD30ED">
      <w:pPr>
        <w:rPr>
          <w:rFonts w:ascii="Comic Sans MS" w:hAnsi="Comic Sans MS"/>
          <w:b/>
        </w:rPr>
      </w:pPr>
      <w:r w:rsidRPr="00EA3E77">
        <w:rPr>
          <w:rFonts w:ascii="Comic Sans MS" w:hAnsi="Comic Sans MS"/>
          <w:b/>
        </w:rPr>
        <w:lastRenderedPageBreak/>
        <w:t>Strengths and weaknesses of different data presentation methods</w:t>
      </w:r>
    </w:p>
    <w:tbl>
      <w:tblPr>
        <w:tblW w:w="5000" w:type="pct"/>
        <w:tblCellMar>
          <w:left w:w="0" w:type="dxa"/>
          <w:right w:w="0" w:type="dxa"/>
        </w:tblCellMar>
        <w:tblLook w:val="0420" w:firstRow="1" w:lastRow="0" w:firstColumn="0" w:lastColumn="0" w:noHBand="0" w:noVBand="1"/>
      </w:tblPr>
      <w:tblGrid>
        <w:gridCol w:w="1483"/>
        <w:gridCol w:w="3325"/>
        <w:gridCol w:w="4198"/>
      </w:tblGrid>
      <w:tr w:rsidR="00515AC0" w:rsidRPr="00EA3E77" w:rsidTr="00EA3E77">
        <w:trPr>
          <w:trHeight w:val="660"/>
        </w:trPr>
        <w:tc>
          <w:tcPr>
            <w:tcW w:w="69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bCs/>
                <w:sz w:val="20"/>
              </w:rPr>
              <w:t>Name of data presentation method</w:t>
            </w:r>
          </w:p>
        </w:tc>
        <w:tc>
          <w:tcPr>
            <w:tcW w:w="191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bCs/>
                <w:sz w:val="20"/>
              </w:rPr>
              <w:t>Strength</w:t>
            </w:r>
          </w:p>
        </w:tc>
        <w:tc>
          <w:tcPr>
            <w:tcW w:w="2396"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bCs/>
                <w:sz w:val="20"/>
              </w:rPr>
              <w:t>Weakness</w:t>
            </w:r>
          </w:p>
        </w:tc>
      </w:tr>
      <w:tr w:rsidR="00515AC0" w:rsidRPr="00EA3E77" w:rsidTr="00EA3E77">
        <w:trPr>
          <w:trHeight w:val="584"/>
        </w:trPr>
        <w:tc>
          <w:tcPr>
            <w:tcW w:w="69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sz w:val="20"/>
              </w:rPr>
              <w:t>Bar</w:t>
            </w:r>
          </w:p>
        </w:tc>
        <w:tc>
          <w:tcPr>
            <w:tcW w:w="191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Easy to draw and understand</w:t>
            </w:r>
          </w:p>
          <w:p w:rsidR="00515AC0" w:rsidRPr="00EA3E77" w:rsidRDefault="00515AC0" w:rsidP="00515AC0">
            <w:pPr>
              <w:rPr>
                <w:rFonts w:ascii="Comic Sans MS" w:hAnsi="Comic Sans MS"/>
                <w:sz w:val="20"/>
              </w:rPr>
            </w:pPr>
            <w:r w:rsidRPr="00EA3E77">
              <w:rPr>
                <w:rFonts w:ascii="Comic Sans MS" w:hAnsi="Comic Sans MS"/>
                <w:sz w:val="20"/>
              </w:rPr>
              <w:t>Good visual representation of statistical data</w:t>
            </w:r>
          </w:p>
        </w:tc>
        <w:tc>
          <w:tcPr>
            <w:tcW w:w="2396"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Graph categories can be recorded to emphasise certain effects</w:t>
            </w:r>
          </w:p>
          <w:p w:rsidR="00515AC0" w:rsidRPr="00EA3E77" w:rsidRDefault="00515AC0" w:rsidP="00515AC0">
            <w:pPr>
              <w:rPr>
                <w:rFonts w:ascii="Comic Sans MS" w:hAnsi="Comic Sans MS"/>
                <w:sz w:val="20"/>
              </w:rPr>
            </w:pPr>
            <w:r w:rsidRPr="00EA3E77">
              <w:rPr>
                <w:rFonts w:ascii="Comic Sans MS" w:hAnsi="Comic Sans MS"/>
                <w:sz w:val="20"/>
              </w:rPr>
              <w:t>Use only with discrete data</w:t>
            </w:r>
          </w:p>
        </w:tc>
      </w:tr>
      <w:tr w:rsidR="00515AC0" w:rsidRPr="00EA3E77" w:rsidTr="00EA3E77">
        <w:trPr>
          <w:trHeight w:val="584"/>
        </w:trPr>
        <w:tc>
          <w:tcPr>
            <w:tcW w:w="69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sz w:val="20"/>
              </w:rPr>
              <w:t>Squatter graphs</w:t>
            </w:r>
          </w:p>
        </w:tc>
        <w:tc>
          <w:tcPr>
            <w:tcW w:w="19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It will show you a correlation between two data sets</w:t>
            </w:r>
          </w:p>
          <w:p w:rsidR="00515AC0" w:rsidRPr="00EA3E77" w:rsidRDefault="00515AC0" w:rsidP="00515AC0">
            <w:pPr>
              <w:rPr>
                <w:rFonts w:ascii="Comic Sans MS" w:hAnsi="Comic Sans MS"/>
                <w:sz w:val="20"/>
              </w:rPr>
            </w:pPr>
            <w:r w:rsidRPr="00EA3E77">
              <w:rPr>
                <w:rFonts w:ascii="Comic Sans MS" w:hAnsi="Comic Sans MS"/>
                <w:sz w:val="20"/>
              </w:rPr>
              <w:t>Relatively easy to construct</w:t>
            </w:r>
          </w:p>
          <w:p w:rsidR="00515AC0" w:rsidRPr="00EA3E77" w:rsidRDefault="00515AC0" w:rsidP="00515AC0">
            <w:pPr>
              <w:rPr>
                <w:rFonts w:ascii="Comic Sans MS" w:hAnsi="Comic Sans MS"/>
                <w:sz w:val="20"/>
              </w:rPr>
            </w:pPr>
            <w:r w:rsidRPr="00EA3E77">
              <w:rPr>
                <w:rFonts w:ascii="Comic Sans MS" w:hAnsi="Comic Sans MS"/>
                <w:sz w:val="20"/>
              </w:rPr>
              <w:t>Shows data spread clearly and any animalises stand out</w:t>
            </w:r>
          </w:p>
        </w:tc>
        <w:tc>
          <w:tcPr>
            <w:tcW w:w="239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 xml:space="preserve">Too many </w:t>
            </w:r>
            <w:proofErr w:type="spellStart"/>
            <w:r w:rsidRPr="00EA3E77">
              <w:rPr>
                <w:rFonts w:ascii="Comic Sans MS" w:hAnsi="Comic Sans MS"/>
                <w:sz w:val="20"/>
              </w:rPr>
              <w:t>datapoints</w:t>
            </w:r>
            <w:proofErr w:type="spellEnd"/>
            <w:r w:rsidRPr="00EA3E77">
              <w:rPr>
                <w:rFonts w:ascii="Comic Sans MS" w:hAnsi="Comic Sans MS"/>
                <w:sz w:val="20"/>
              </w:rPr>
              <w:t xml:space="preserve"> can produce skewed results producing incorrect graph analysis</w:t>
            </w:r>
          </w:p>
          <w:p w:rsidR="00515AC0" w:rsidRPr="00EA3E77" w:rsidRDefault="00515AC0" w:rsidP="00515AC0">
            <w:pPr>
              <w:rPr>
                <w:rFonts w:ascii="Comic Sans MS" w:hAnsi="Comic Sans MS"/>
                <w:sz w:val="20"/>
              </w:rPr>
            </w:pPr>
            <w:r w:rsidRPr="00EA3E77">
              <w:rPr>
                <w:rFonts w:ascii="Comic Sans MS" w:hAnsi="Comic Sans MS"/>
                <w:sz w:val="20"/>
              </w:rPr>
              <w:t>Too many data points can quickly make the graph unreadable</w:t>
            </w:r>
          </w:p>
        </w:tc>
      </w:tr>
      <w:tr w:rsidR="00515AC0" w:rsidRPr="00EA3E77" w:rsidTr="00EA3E77">
        <w:trPr>
          <w:trHeight w:val="584"/>
        </w:trPr>
        <w:tc>
          <w:tcPr>
            <w:tcW w:w="69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sz w:val="20"/>
              </w:rPr>
              <w:t>Pie charts</w:t>
            </w:r>
          </w:p>
        </w:tc>
        <w:tc>
          <w:tcPr>
            <w:tcW w:w="19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Shows % of each segment</w:t>
            </w:r>
          </w:p>
          <w:p w:rsidR="00515AC0" w:rsidRPr="00EA3E77" w:rsidRDefault="00515AC0" w:rsidP="00515AC0">
            <w:pPr>
              <w:rPr>
                <w:rFonts w:ascii="Comic Sans MS" w:hAnsi="Comic Sans MS"/>
                <w:sz w:val="20"/>
              </w:rPr>
            </w:pPr>
            <w:r w:rsidRPr="00EA3E77">
              <w:rPr>
                <w:rFonts w:ascii="Comic Sans MS" w:hAnsi="Comic Sans MS"/>
                <w:sz w:val="20"/>
              </w:rPr>
              <w:t>Easy to draw</w:t>
            </w:r>
          </w:p>
          <w:p w:rsidR="00515AC0" w:rsidRPr="00EA3E77" w:rsidRDefault="00515AC0" w:rsidP="00515AC0">
            <w:pPr>
              <w:rPr>
                <w:rFonts w:ascii="Comic Sans MS" w:hAnsi="Comic Sans MS"/>
                <w:sz w:val="20"/>
              </w:rPr>
            </w:pPr>
            <w:r w:rsidRPr="00EA3E77">
              <w:rPr>
                <w:rFonts w:ascii="Comic Sans MS" w:hAnsi="Comic Sans MS"/>
                <w:sz w:val="20"/>
              </w:rPr>
              <w:t>Can represent a wide range of statistical data</w:t>
            </w:r>
          </w:p>
        </w:tc>
        <w:tc>
          <w:tcPr>
            <w:tcW w:w="2396"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Too many segments make the graph hard to read</w:t>
            </w:r>
          </w:p>
          <w:p w:rsidR="00515AC0" w:rsidRPr="00EA3E77" w:rsidRDefault="00515AC0" w:rsidP="00515AC0">
            <w:pPr>
              <w:rPr>
                <w:rFonts w:ascii="Comic Sans MS" w:hAnsi="Comic Sans MS"/>
                <w:sz w:val="20"/>
              </w:rPr>
            </w:pPr>
            <w:r w:rsidRPr="00EA3E77">
              <w:rPr>
                <w:rFonts w:ascii="Comic Sans MS" w:hAnsi="Comic Sans MS"/>
                <w:sz w:val="20"/>
              </w:rPr>
              <w:t>No exact numerical data just %</w:t>
            </w:r>
          </w:p>
        </w:tc>
      </w:tr>
      <w:tr w:rsidR="00515AC0" w:rsidRPr="00EA3E77" w:rsidTr="00EA3E77">
        <w:trPr>
          <w:trHeight w:val="584"/>
        </w:trPr>
        <w:tc>
          <w:tcPr>
            <w:tcW w:w="69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b/>
                <w:sz w:val="20"/>
              </w:rPr>
            </w:pPr>
            <w:proofErr w:type="spellStart"/>
            <w:r w:rsidRPr="00EA3E77">
              <w:rPr>
                <w:rFonts w:ascii="Comic Sans MS" w:hAnsi="Comic Sans MS"/>
                <w:b/>
                <w:sz w:val="20"/>
              </w:rPr>
              <w:t>Isoline</w:t>
            </w:r>
            <w:proofErr w:type="spellEnd"/>
            <w:r w:rsidRPr="00EA3E77">
              <w:rPr>
                <w:rFonts w:ascii="Comic Sans MS" w:hAnsi="Comic Sans MS"/>
                <w:b/>
                <w:sz w:val="20"/>
              </w:rPr>
              <w:t xml:space="preserve"> maps</w:t>
            </w:r>
          </w:p>
        </w:tc>
        <w:tc>
          <w:tcPr>
            <w:tcW w:w="19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Data can be represented without artificial area boundaries. Therefore changes in value occur</w:t>
            </w:r>
          </w:p>
          <w:p w:rsidR="00515AC0" w:rsidRPr="00EA3E77" w:rsidRDefault="00515AC0" w:rsidP="00515AC0">
            <w:pPr>
              <w:rPr>
                <w:rFonts w:ascii="Comic Sans MS" w:hAnsi="Comic Sans MS"/>
                <w:sz w:val="20"/>
              </w:rPr>
            </w:pPr>
            <w:r w:rsidRPr="00EA3E77">
              <w:rPr>
                <w:rFonts w:ascii="Comic Sans MS" w:hAnsi="Comic Sans MS"/>
                <w:sz w:val="20"/>
              </w:rPr>
              <w:t>This makes maps useful for interpreting general trends in distribution</w:t>
            </w:r>
          </w:p>
        </w:tc>
        <w:tc>
          <w:tcPr>
            <w:tcW w:w="239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Can be difficult to construct</w:t>
            </w:r>
          </w:p>
          <w:p w:rsidR="00515AC0" w:rsidRPr="00EA3E77" w:rsidRDefault="00515AC0" w:rsidP="00515AC0">
            <w:pPr>
              <w:rPr>
                <w:rFonts w:ascii="Comic Sans MS" w:hAnsi="Comic Sans MS"/>
                <w:sz w:val="20"/>
              </w:rPr>
            </w:pPr>
            <w:r w:rsidRPr="00EA3E77">
              <w:rPr>
                <w:rFonts w:ascii="Comic Sans MS" w:hAnsi="Comic Sans MS"/>
                <w:sz w:val="20"/>
              </w:rPr>
              <w:t xml:space="preserve">Element of guesswork involved in the position of the </w:t>
            </w:r>
            <w:proofErr w:type="spellStart"/>
            <w:r w:rsidRPr="00EA3E77">
              <w:rPr>
                <w:rFonts w:ascii="Comic Sans MS" w:hAnsi="Comic Sans MS"/>
                <w:sz w:val="20"/>
              </w:rPr>
              <w:t>isolines</w:t>
            </w:r>
            <w:proofErr w:type="spellEnd"/>
            <w:r w:rsidRPr="00EA3E77">
              <w:rPr>
                <w:rFonts w:ascii="Comic Sans MS" w:hAnsi="Comic Sans MS"/>
                <w:sz w:val="20"/>
              </w:rPr>
              <w:t xml:space="preserve"> between values. This makes them rather subjective, especially if there is a lack of known values.</w:t>
            </w:r>
          </w:p>
        </w:tc>
      </w:tr>
      <w:tr w:rsidR="00515AC0" w:rsidRPr="00EA3E77" w:rsidTr="00EA3E77">
        <w:trPr>
          <w:trHeight w:val="584"/>
        </w:trPr>
        <w:tc>
          <w:tcPr>
            <w:tcW w:w="69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sz w:val="20"/>
              </w:rPr>
              <w:t>Dot maps</w:t>
            </w:r>
          </w:p>
        </w:tc>
        <w:tc>
          <w:tcPr>
            <w:tcW w:w="191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Good visual representati0on of distributions</w:t>
            </w:r>
          </w:p>
        </w:tc>
        <w:tc>
          <w:tcPr>
            <w:tcW w:w="2396"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Lacks precise location and value of each individual item</w:t>
            </w:r>
          </w:p>
        </w:tc>
      </w:tr>
      <w:tr w:rsidR="00515AC0" w:rsidRPr="00EA3E77" w:rsidTr="00EA3E77">
        <w:trPr>
          <w:trHeight w:val="584"/>
        </w:trPr>
        <w:tc>
          <w:tcPr>
            <w:tcW w:w="69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b/>
                <w:sz w:val="20"/>
              </w:rPr>
            </w:pPr>
            <w:r w:rsidRPr="00EA3E77">
              <w:rPr>
                <w:rFonts w:ascii="Comic Sans MS" w:hAnsi="Comic Sans MS"/>
                <w:b/>
                <w:sz w:val="20"/>
              </w:rPr>
              <w:t>Choropleth map</w:t>
            </w:r>
          </w:p>
        </w:tc>
        <w:tc>
          <w:tcPr>
            <w:tcW w:w="191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Visually effective, you  can see clear spatial patterns</w:t>
            </w:r>
          </w:p>
        </w:tc>
        <w:tc>
          <w:tcPr>
            <w:tcW w:w="239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515AC0" w:rsidRPr="00EA3E77" w:rsidRDefault="00515AC0" w:rsidP="00515AC0">
            <w:pPr>
              <w:rPr>
                <w:rFonts w:ascii="Comic Sans MS" w:hAnsi="Comic Sans MS"/>
                <w:sz w:val="20"/>
              </w:rPr>
            </w:pPr>
            <w:r w:rsidRPr="00EA3E77">
              <w:rPr>
                <w:rFonts w:ascii="Comic Sans MS" w:hAnsi="Comic Sans MS"/>
                <w:sz w:val="20"/>
              </w:rPr>
              <w:t>The whole of an area with one shading pattern appears to have the same density with no variations in it , but in reality this is not the case and there will be variation within each area</w:t>
            </w:r>
          </w:p>
        </w:tc>
      </w:tr>
    </w:tbl>
    <w:p w:rsidR="00515AC0" w:rsidRPr="00EA3E77" w:rsidRDefault="00515AC0" w:rsidP="00CD30ED">
      <w:pPr>
        <w:rPr>
          <w:rFonts w:ascii="Comic Sans MS" w:hAnsi="Comic Sans MS"/>
          <w:b/>
        </w:rPr>
      </w:pPr>
    </w:p>
    <w:p w:rsidR="00EA3E77" w:rsidRDefault="00EA3E77" w:rsidP="00CD30ED">
      <w:pPr>
        <w:rPr>
          <w:rFonts w:ascii="Comic Sans MS" w:hAnsi="Comic Sans MS"/>
          <w:b/>
        </w:rPr>
      </w:pPr>
    </w:p>
    <w:p w:rsidR="00515AC0" w:rsidRPr="00EA3E77" w:rsidRDefault="00D70B69" w:rsidP="00CD30ED">
      <w:pPr>
        <w:rPr>
          <w:rFonts w:ascii="Comic Sans MS" w:hAnsi="Comic Sans MS"/>
          <w:b/>
        </w:rPr>
      </w:pPr>
      <w:r w:rsidRPr="00EA3E77">
        <w:rPr>
          <w:rFonts w:ascii="Comic Sans MS" w:hAnsi="Comic Sans MS"/>
          <w:b/>
        </w:rPr>
        <w:lastRenderedPageBreak/>
        <w:t>Fieldwork</w:t>
      </w:r>
    </w:p>
    <w:p w:rsidR="000E049E" w:rsidRPr="00EA3E77" w:rsidRDefault="000E049E" w:rsidP="000E049E">
      <w:pPr>
        <w:rPr>
          <w:rFonts w:ascii="Comic Sans MS" w:hAnsi="Comic Sans MS"/>
          <w:b/>
        </w:rPr>
      </w:pPr>
      <w:r w:rsidRPr="00EA3E77">
        <w:rPr>
          <w:rFonts w:ascii="Comic Sans MS" w:hAnsi="Comic Sans MS"/>
          <w:b/>
        </w:rPr>
        <w:t>Fieldwork: Human Geography</w:t>
      </w:r>
    </w:p>
    <w:tbl>
      <w:tblPr>
        <w:tblStyle w:val="TableGrid"/>
        <w:tblW w:w="0" w:type="auto"/>
        <w:tblLayout w:type="fixed"/>
        <w:tblLook w:val="04A0" w:firstRow="1" w:lastRow="0" w:firstColumn="1" w:lastColumn="0" w:noHBand="0" w:noVBand="1"/>
      </w:tblPr>
      <w:tblGrid>
        <w:gridCol w:w="4957"/>
        <w:gridCol w:w="4059"/>
      </w:tblGrid>
      <w:tr w:rsidR="00965F23" w:rsidTr="002E5231">
        <w:tc>
          <w:tcPr>
            <w:tcW w:w="9016" w:type="dxa"/>
            <w:gridSpan w:val="2"/>
          </w:tcPr>
          <w:p w:rsidR="00965F23" w:rsidRPr="00635665" w:rsidRDefault="00965F23" w:rsidP="002E5231">
            <w:pPr>
              <w:rPr>
                <w:b/>
              </w:rPr>
            </w:pPr>
            <w:r w:rsidRPr="00635665">
              <w:rPr>
                <w:b/>
              </w:rPr>
              <w:t>Aim of enquiry:</w:t>
            </w:r>
          </w:p>
          <w:p w:rsidR="00965F23" w:rsidRDefault="00965F23" w:rsidP="002E5231"/>
          <w:p w:rsidR="00965F23" w:rsidRDefault="00965F23" w:rsidP="002E5231"/>
          <w:p w:rsidR="00965F23" w:rsidRDefault="00965F23" w:rsidP="002E5231"/>
        </w:tc>
      </w:tr>
      <w:tr w:rsidR="00965F23" w:rsidTr="002E5231">
        <w:tc>
          <w:tcPr>
            <w:tcW w:w="9016" w:type="dxa"/>
            <w:gridSpan w:val="2"/>
          </w:tcPr>
          <w:p w:rsidR="00965F23" w:rsidRPr="00635665" w:rsidRDefault="00965F23" w:rsidP="002E5231">
            <w:pPr>
              <w:rPr>
                <w:b/>
              </w:rPr>
            </w:pPr>
            <w:r>
              <w:rPr>
                <w:b/>
              </w:rPr>
              <w:t>Geographical theory – The Burgess Model – Land use model</w:t>
            </w:r>
          </w:p>
          <w:tbl>
            <w:tblPr>
              <w:tblW w:w="5000" w:type="pct"/>
              <w:tblLayout w:type="fixed"/>
              <w:tblCellMar>
                <w:left w:w="0" w:type="dxa"/>
                <w:right w:w="0" w:type="dxa"/>
              </w:tblCellMar>
              <w:tblLook w:val="04A0" w:firstRow="1" w:lastRow="0" w:firstColumn="1" w:lastColumn="0" w:noHBand="0" w:noVBand="1"/>
            </w:tblPr>
            <w:tblGrid>
              <w:gridCol w:w="4379"/>
              <w:gridCol w:w="4401"/>
            </w:tblGrid>
            <w:tr w:rsidR="00965F23" w:rsidRPr="007F5455" w:rsidTr="002E5231">
              <w:tc>
                <w:tcPr>
                  <w:tcW w:w="249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965F23" w:rsidRPr="007F5455" w:rsidRDefault="00965F23" w:rsidP="002E5231">
                  <w:pPr>
                    <w:spacing w:after="0" w:line="240" w:lineRule="auto"/>
                  </w:pPr>
                  <w:r w:rsidRPr="007F5455">
                    <w:t>CBD</w:t>
                  </w:r>
                </w:p>
              </w:tc>
              <w:tc>
                <w:tcPr>
                  <w:tcW w:w="25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965F23" w:rsidRPr="007F5455" w:rsidRDefault="00965F23" w:rsidP="002E5231">
                  <w:pPr>
                    <w:spacing w:after="0" w:line="240" w:lineRule="auto"/>
                  </w:pPr>
                  <w:r w:rsidRPr="007F5455">
                    <w:t>Inner city</w:t>
                  </w:r>
                </w:p>
                <w:p w:rsidR="00965F23" w:rsidRPr="007F5455" w:rsidRDefault="00965F23" w:rsidP="002E5231">
                  <w:pPr>
                    <w:spacing w:after="0" w:line="240" w:lineRule="auto"/>
                  </w:pPr>
                  <w:r w:rsidRPr="007F5455">
                    <w:t> </w:t>
                  </w:r>
                </w:p>
                <w:p w:rsidR="00965F23" w:rsidRPr="007F5455" w:rsidRDefault="00965F23" w:rsidP="002E5231">
                  <w:pPr>
                    <w:spacing w:after="0" w:line="240" w:lineRule="auto"/>
                  </w:pPr>
                  <w:r w:rsidRPr="007F5455">
                    <w:t> </w:t>
                  </w:r>
                </w:p>
                <w:p w:rsidR="00965F23" w:rsidRPr="007F5455" w:rsidRDefault="00965F23" w:rsidP="002E5231">
                  <w:pPr>
                    <w:spacing w:after="0" w:line="240" w:lineRule="auto"/>
                  </w:pPr>
                  <w:r w:rsidRPr="007F5455">
                    <w:t> </w:t>
                  </w:r>
                </w:p>
                <w:p w:rsidR="00965F23" w:rsidRDefault="00965F23" w:rsidP="002E5231">
                  <w:pPr>
                    <w:spacing w:after="0" w:line="240" w:lineRule="auto"/>
                  </w:pPr>
                  <w:r w:rsidRPr="007F5455">
                    <w:t> </w:t>
                  </w:r>
                </w:p>
                <w:p w:rsidR="00965F23" w:rsidRDefault="00965F23" w:rsidP="002E5231">
                  <w:pPr>
                    <w:spacing w:after="0" w:line="240" w:lineRule="auto"/>
                  </w:pPr>
                </w:p>
                <w:p w:rsidR="00965F23" w:rsidRPr="007F5455" w:rsidRDefault="00965F23" w:rsidP="002E5231">
                  <w:pPr>
                    <w:spacing w:after="0" w:line="240" w:lineRule="auto"/>
                  </w:pPr>
                </w:p>
                <w:p w:rsidR="00965F23" w:rsidRPr="007F5455" w:rsidRDefault="00965F23" w:rsidP="002E5231">
                  <w:pPr>
                    <w:spacing w:after="0" w:line="240" w:lineRule="auto"/>
                  </w:pPr>
                  <w:r w:rsidRPr="007F5455">
                    <w:t> </w:t>
                  </w:r>
                </w:p>
              </w:tc>
            </w:tr>
            <w:tr w:rsidR="00965F23" w:rsidRPr="007F5455" w:rsidTr="002E5231">
              <w:tc>
                <w:tcPr>
                  <w:tcW w:w="249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965F23" w:rsidRPr="007F5455" w:rsidRDefault="00965F23" w:rsidP="002E5231">
                  <w:pPr>
                    <w:spacing w:after="0" w:line="240" w:lineRule="auto"/>
                  </w:pPr>
                  <w:r w:rsidRPr="007F5455">
                    <w:t>Inner suburbs</w:t>
                  </w:r>
                </w:p>
              </w:tc>
              <w:tc>
                <w:tcPr>
                  <w:tcW w:w="25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965F23" w:rsidRPr="007F5455" w:rsidRDefault="00965F23" w:rsidP="002E5231">
                  <w:pPr>
                    <w:spacing w:after="0" w:line="240" w:lineRule="auto"/>
                  </w:pPr>
                  <w:r w:rsidRPr="007F5455">
                    <w:t>Outer suburbs</w:t>
                  </w:r>
                </w:p>
                <w:p w:rsidR="00965F23" w:rsidRPr="007F5455" w:rsidRDefault="00965F23" w:rsidP="002E5231">
                  <w:pPr>
                    <w:spacing w:after="0" w:line="240" w:lineRule="auto"/>
                  </w:pPr>
                  <w:r w:rsidRPr="007F5455">
                    <w:t> </w:t>
                  </w:r>
                </w:p>
                <w:p w:rsidR="00965F23" w:rsidRPr="007F5455" w:rsidRDefault="00965F23" w:rsidP="002E5231">
                  <w:pPr>
                    <w:spacing w:after="0" w:line="240" w:lineRule="auto"/>
                  </w:pPr>
                  <w:r w:rsidRPr="007F5455">
                    <w:t> </w:t>
                  </w:r>
                </w:p>
                <w:p w:rsidR="00965F23" w:rsidRPr="007F5455" w:rsidRDefault="00965F23" w:rsidP="002E5231">
                  <w:pPr>
                    <w:spacing w:after="0" w:line="240" w:lineRule="auto"/>
                  </w:pPr>
                  <w:r w:rsidRPr="007F5455">
                    <w:t> </w:t>
                  </w:r>
                </w:p>
                <w:p w:rsidR="00965F23" w:rsidRDefault="00965F23" w:rsidP="002E5231">
                  <w:pPr>
                    <w:spacing w:after="0" w:line="240" w:lineRule="auto"/>
                  </w:pPr>
                  <w:r w:rsidRPr="007F5455">
                    <w:t> </w:t>
                  </w:r>
                </w:p>
                <w:p w:rsidR="00965F23" w:rsidRDefault="00965F23" w:rsidP="002E5231">
                  <w:pPr>
                    <w:spacing w:after="0" w:line="240" w:lineRule="auto"/>
                  </w:pPr>
                </w:p>
                <w:p w:rsidR="00965F23" w:rsidRPr="007F5455" w:rsidRDefault="00965F23" w:rsidP="002E5231">
                  <w:pPr>
                    <w:spacing w:after="0" w:line="240" w:lineRule="auto"/>
                  </w:pPr>
                </w:p>
                <w:p w:rsidR="00965F23" w:rsidRPr="007F5455" w:rsidRDefault="00965F23" w:rsidP="002E5231">
                  <w:pPr>
                    <w:spacing w:after="0" w:line="240" w:lineRule="auto"/>
                  </w:pPr>
                  <w:r w:rsidRPr="007F5455">
                    <w:t> </w:t>
                  </w:r>
                </w:p>
              </w:tc>
            </w:tr>
            <w:tr w:rsidR="00965F23" w:rsidRPr="007F5455" w:rsidTr="002E5231">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965F23" w:rsidRPr="007F5455" w:rsidRDefault="00965F23" w:rsidP="002E5231">
                  <w:pPr>
                    <w:spacing w:after="0" w:line="240" w:lineRule="auto"/>
                  </w:pPr>
                  <w:r w:rsidRPr="007F5455">
                    <w:t>Rural-urban fringe</w:t>
                  </w:r>
                </w:p>
                <w:p w:rsidR="00965F23" w:rsidRPr="007F5455" w:rsidRDefault="00965F23" w:rsidP="002E5231">
                  <w:pPr>
                    <w:spacing w:after="0" w:line="240" w:lineRule="auto"/>
                  </w:pPr>
                  <w:r w:rsidRPr="007F5455">
                    <w:t> </w:t>
                  </w:r>
                </w:p>
                <w:p w:rsidR="00965F23" w:rsidRDefault="00965F23" w:rsidP="002E5231">
                  <w:pPr>
                    <w:spacing w:after="0" w:line="240" w:lineRule="auto"/>
                  </w:pPr>
                  <w:r w:rsidRPr="007F5455">
                    <w:t> </w:t>
                  </w:r>
                </w:p>
                <w:p w:rsidR="00965F23" w:rsidRDefault="00965F23" w:rsidP="002E5231">
                  <w:pPr>
                    <w:spacing w:after="0" w:line="240" w:lineRule="auto"/>
                  </w:pPr>
                </w:p>
                <w:p w:rsidR="00965F23" w:rsidRPr="007F5455" w:rsidRDefault="00965F23" w:rsidP="002E5231">
                  <w:pPr>
                    <w:spacing w:after="0" w:line="240" w:lineRule="auto"/>
                  </w:pPr>
                </w:p>
                <w:p w:rsidR="00965F23" w:rsidRPr="007F5455" w:rsidRDefault="00965F23" w:rsidP="002E5231">
                  <w:pPr>
                    <w:spacing w:after="0" w:line="240" w:lineRule="auto"/>
                  </w:pPr>
                  <w:r w:rsidRPr="007F5455">
                    <w:t> </w:t>
                  </w:r>
                </w:p>
                <w:p w:rsidR="00965F23" w:rsidRPr="007F5455" w:rsidRDefault="00965F23" w:rsidP="002E5231">
                  <w:pPr>
                    <w:spacing w:after="0" w:line="240" w:lineRule="auto"/>
                  </w:pPr>
                  <w:r w:rsidRPr="007F5455">
                    <w:t> </w:t>
                  </w:r>
                </w:p>
              </w:tc>
            </w:tr>
          </w:tbl>
          <w:p w:rsidR="00965F23" w:rsidRDefault="00965F23" w:rsidP="002E5231">
            <w:r w:rsidRPr="00B41235">
              <w:rPr>
                <w:noProof/>
                <w:lang w:eastAsia="en-GB"/>
              </w:rPr>
              <w:drawing>
                <wp:anchor distT="0" distB="0" distL="114300" distR="114300" simplePos="0" relativeHeight="251682816" behindDoc="1" locked="0" layoutInCell="1" allowOverlap="1" wp14:anchorId="53EDE9B6" wp14:editId="692BBD89">
                  <wp:simplePos x="0" y="0"/>
                  <wp:positionH relativeFrom="column">
                    <wp:posOffset>385445</wp:posOffset>
                  </wp:positionH>
                  <wp:positionV relativeFrom="paragraph">
                    <wp:posOffset>115570</wp:posOffset>
                  </wp:positionV>
                  <wp:extent cx="1461135" cy="1333500"/>
                  <wp:effectExtent l="0" t="0" r="5715" b="0"/>
                  <wp:wrapTight wrapText="bothSides">
                    <wp:wrapPolygon edited="0">
                      <wp:start x="0" y="0"/>
                      <wp:lineTo x="0" y="21291"/>
                      <wp:lineTo x="21403" y="21291"/>
                      <wp:lineTo x="21403" y="0"/>
                      <wp:lineTo x="0" y="0"/>
                    </wp:wrapPolygon>
                  </wp:wrapTight>
                  <wp:docPr id="2052" name="Picture 2" descr="The Burg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The Burgess model"/>
                          <pic:cNvPicPr>
                            <a:picLocks noChangeAspect="1" noChangeArrowheads="1"/>
                          </pic:cNvPicPr>
                        </pic:nvPicPr>
                        <pic:blipFill rotWithShape="1">
                          <a:blip r:embed="rId40">
                            <a:extLst>
                              <a:ext uri="{28A0092B-C50C-407E-A947-70E740481C1C}">
                                <a14:useLocalDpi xmlns:a14="http://schemas.microsoft.com/office/drawing/2010/main" val="0"/>
                              </a:ext>
                            </a:extLst>
                          </a:blip>
                          <a:srcRect t="1486" r="44315" b="6038"/>
                          <a:stretch/>
                        </pic:blipFill>
                        <pic:spPr bwMode="auto">
                          <a:xfrm>
                            <a:off x="0" y="0"/>
                            <a:ext cx="1461135" cy="1333500"/>
                          </a:xfrm>
                          <a:prstGeom prst="rect">
                            <a:avLst/>
                          </a:prstGeom>
                          <a:noFill/>
                          <a:extLst/>
                        </pic:spPr>
                      </pic:pic>
                    </a:graphicData>
                  </a:graphic>
                  <wp14:sizeRelH relativeFrom="page">
                    <wp14:pctWidth>0</wp14:pctWidth>
                  </wp14:sizeRelH>
                  <wp14:sizeRelV relativeFrom="page">
                    <wp14:pctHeight>0</wp14:pctHeight>
                  </wp14:sizeRelV>
                </wp:anchor>
              </w:drawing>
            </w:r>
            <w:r w:rsidRPr="00B41235">
              <w:rPr>
                <w:noProof/>
                <w:lang w:eastAsia="en-GB"/>
              </w:rPr>
              <mc:AlternateContent>
                <mc:Choice Requires="wpg">
                  <w:drawing>
                    <wp:anchor distT="0" distB="0" distL="114300" distR="114300" simplePos="0" relativeHeight="251683840" behindDoc="1" locked="0" layoutInCell="1" allowOverlap="1" wp14:anchorId="4E13297A" wp14:editId="502B1F10">
                      <wp:simplePos x="0" y="0"/>
                      <wp:positionH relativeFrom="column">
                        <wp:posOffset>2871470</wp:posOffset>
                      </wp:positionH>
                      <wp:positionV relativeFrom="paragraph">
                        <wp:posOffset>106045</wp:posOffset>
                      </wp:positionV>
                      <wp:extent cx="2114550" cy="1257300"/>
                      <wp:effectExtent l="0" t="0" r="0" b="0"/>
                      <wp:wrapTight wrapText="bothSides">
                        <wp:wrapPolygon edited="0">
                          <wp:start x="0" y="0"/>
                          <wp:lineTo x="0" y="21273"/>
                          <wp:lineTo x="21405" y="21273"/>
                          <wp:lineTo x="21405" y="0"/>
                          <wp:lineTo x="0" y="0"/>
                        </wp:wrapPolygon>
                      </wp:wrapTight>
                      <wp:docPr id="22" name="Group 3"/>
                      <wp:cNvGraphicFramePr/>
                      <a:graphic xmlns:a="http://schemas.openxmlformats.org/drawingml/2006/main">
                        <a:graphicData uri="http://schemas.microsoft.com/office/word/2010/wordprocessingGroup">
                          <wpg:wgp>
                            <wpg:cNvGrpSpPr/>
                            <wpg:grpSpPr>
                              <a:xfrm>
                                <a:off x="0" y="0"/>
                                <a:ext cx="2114550" cy="1257300"/>
                                <a:chOff x="0" y="0"/>
                                <a:chExt cx="6397165" cy="2620795"/>
                              </a:xfrm>
                            </wpg:grpSpPr>
                            <pic:pic xmlns:pic="http://schemas.openxmlformats.org/drawingml/2006/picture">
                              <pic:nvPicPr>
                                <pic:cNvPr id="30" name="Picture 30" descr="The Burgess model"/>
                                <pic:cNvPicPr>
                                  <a:picLocks noChangeAspect="1" noChangeArrowheads="1"/>
                                </pic:cNvPicPr>
                              </pic:nvPicPr>
                              <pic:blipFill rotWithShape="1">
                                <a:blip r:embed="rId40">
                                  <a:extLst>
                                    <a:ext uri="{28A0092B-C50C-407E-A947-70E740481C1C}">
                                      <a14:useLocalDpi xmlns:a14="http://schemas.microsoft.com/office/drawing/2010/main" val="0"/>
                                    </a:ext>
                                  </a:extLst>
                                </a:blip>
                                <a:srcRect l="57389" t="28971" r="1437" b="40335"/>
                                <a:stretch/>
                              </pic:blipFill>
                              <pic:spPr bwMode="auto">
                                <a:xfrm>
                                  <a:off x="0" y="0"/>
                                  <a:ext cx="6397165" cy="262079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5"/>
                              <wps:cNvSpPr txBox="1"/>
                              <wps:spPr>
                                <a:xfrm>
                                  <a:off x="1082843" y="277029"/>
                                  <a:ext cx="5087202" cy="480512"/>
                                </a:xfrm>
                                <a:prstGeom prst="rect">
                                  <a:avLst/>
                                </a:prstGeom>
                                <a:solidFill>
                                  <a:sysClr val="window" lastClr="FFFFFF"/>
                                </a:solidFill>
                                <a:ln>
                                  <a:solidFill>
                                    <a:sysClr val="window" lastClr="FFFFFF"/>
                                  </a:solidFill>
                                </a:ln>
                              </wps:spPr>
                              <wps:txbx>
                                <w:txbxContent>
                                  <w:p w:rsidR="00965F23" w:rsidRPr="00B41235" w:rsidRDefault="00965F23" w:rsidP="00965F23">
                                    <w:pPr>
                                      <w:pStyle w:val="NormalWeb"/>
                                      <w:spacing w:before="0" w:beforeAutospacing="0" w:after="0" w:afterAutospacing="0"/>
                                      <w:rPr>
                                        <w:sz w:val="12"/>
                                      </w:rPr>
                                    </w:pPr>
                                    <w:r w:rsidRPr="00B41235">
                                      <w:rPr>
                                        <w:rFonts w:asciiTheme="minorHAnsi" w:hAnsi="Calibri" w:cstheme="minorBidi"/>
                                        <w:color w:val="000000" w:themeColor="text1"/>
                                        <w:kern w:val="24"/>
                                        <w:sz w:val="16"/>
                                        <w:szCs w:val="32"/>
                                      </w:rPr>
                                      <w:t xml:space="preserve">Central Business District </w:t>
                                    </w:r>
                                  </w:p>
                                </w:txbxContent>
                              </wps:txbx>
                              <wps:bodyPr wrap="square" rtlCol="0">
                                <a:noAutofit/>
                              </wps:bodyPr>
                            </wps:wsp>
                            <wps:wsp>
                              <wps:cNvPr id="2048" name="TextBox 6"/>
                              <wps:cNvSpPr txBox="1"/>
                              <wps:spPr>
                                <a:xfrm>
                                  <a:off x="1082843" y="648693"/>
                                  <a:ext cx="4620126" cy="480512"/>
                                </a:xfrm>
                                <a:prstGeom prst="rect">
                                  <a:avLst/>
                                </a:prstGeom>
                                <a:solidFill>
                                  <a:sysClr val="window" lastClr="FFFFFF"/>
                                </a:solidFill>
                                <a:ln>
                                  <a:solidFill>
                                    <a:sysClr val="window" lastClr="FFFFFF"/>
                                  </a:solidFill>
                                </a:ln>
                              </wps:spPr>
                              <wps:txb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Inner city</w:t>
                                    </w:r>
                                  </w:p>
                                </w:txbxContent>
                              </wps:txbx>
                              <wps:bodyPr wrap="square" rtlCol="0">
                                <a:noAutofit/>
                              </wps:bodyPr>
                            </wps:wsp>
                            <wps:wsp>
                              <wps:cNvPr id="2049" name="TextBox 7"/>
                              <wps:cNvSpPr txBox="1"/>
                              <wps:spPr>
                                <a:xfrm>
                                  <a:off x="1082843" y="1077249"/>
                                  <a:ext cx="4620126" cy="480512"/>
                                </a:xfrm>
                                <a:prstGeom prst="rect">
                                  <a:avLst/>
                                </a:prstGeom>
                                <a:solidFill>
                                  <a:sysClr val="window" lastClr="FFFFFF"/>
                                </a:solidFill>
                                <a:ln>
                                  <a:solidFill>
                                    <a:sysClr val="window" lastClr="FFFFFF"/>
                                  </a:solidFill>
                                </a:ln>
                              </wps:spPr>
                              <wps:txb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Inner suburbs</w:t>
                                    </w:r>
                                  </w:p>
                                </w:txbxContent>
                              </wps:txbx>
                              <wps:bodyPr wrap="square" rtlCol="0">
                                <a:noAutofit/>
                              </wps:bodyPr>
                            </wps:wsp>
                            <wps:wsp>
                              <wps:cNvPr id="2050" name="TextBox 8"/>
                              <wps:cNvSpPr txBox="1"/>
                              <wps:spPr>
                                <a:xfrm>
                                  <a:off x="1082843" y="1477359"/>
                                  <a:ext cx="4620126" cy="480512"/>
                                </a:xfrm>
                                <a:prstGeom prst="rect">
                                  <a:avLst/>
                                </a:prstGeom>
                                <a:solidFill>
                                  <a:sysClr val="window" lastClr="FFFFFF"/>
                                </a:solidFill>
                                <a:ln>
                                  <a:solidFill>
                                    <a:sysClr val="window" lastClr="FFFFFF"/>
                                  </a:solidFill>
                                </a:ln>
                              </wps:spPr>
                              <wps:txb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Outer suburbs</w:t>
                                    </w:r>
                                  </w:p>
                                </w:txbxContent>
                              </wps:txbx>
                              <wps:bodyPr wrap="square" rtlCol="0">
                                <a:noAutofit/>
                              </wps:bodyPr>
                            </wps:wsp>
                            <wps:wsp>
                              <wps:cNvPr id="2051" name="TextBox 9"/>
                              <wps:cNvSpPr txBox="1"/>
                              <wps:spPr>
                                <a:xfrm>
                                  <a:off x="1082843" y="1877469"/>
                                  <a:ext cx="4620126" cy="480512"/>
                                </a:xfrm>
                                <a:prstGeom prst="rect">
                                  <a:avLst/>
                                </a:prstGeom>
                                <a:solidFill>
                                  <a:sysClr val="window" lastClr="FFFFFF"/>
                                </a:solidFill>
                                <a:ln>
                                  <a:solidFill>
                                    <a:sysClr val="window" lastClr="FFFFFF"/>
                                  </a:solidFill>
                                </a:ln>
                              </wps:spPr>
                              <wps:txb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Rural-urban fringe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E13297A" id="Group 3" o:spid="_x0000_s1026" style="position:absolute;margin-left:226.1pt;margin-top:8.35pt;width:166.5pt;height:99pt;z-index:-251632640;mso-width-relative:margin;mso-height-relative:margin" coordsize="63971,262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N03hxBAAAqREAAA4AAABkcnMvZTJvRG9jLnhtbOxY227jNhB9L9B/IPTu&#10;WJJ1sxFn4ch2UGDbBt0UfaYpWiJWElWSvmHRf+8MJdmJnWKDbFAg2DVgWaTE0cyZM2doXX/YVyXZ&#10;cqWFrKeOd+U6hNdMZqLOp86fD8tB4hBtaJ3RUtZ86hy4dj7c/PzT9a6ZcF8Wssy4ImCk1pNdM3UK&#10;Y5rJcKhZwSuqr2TDa7i4lqqiBoYqH2aK7sB6VQ59142GO6myRknGtYbZeXvRubH212vOzO/rteaG&#10;lFMHfDP2qOxxhcfhzTWd5Io2hWCdG/QVXlRU1PDQo6k5NZRslLgwVQmmpJZrc8VkNZTrtWDcxgDR&#10;eO5ZNHdKbhobSz7Z5c0RJoD2DKdXm2W/be8VEdnU8X2H1LSCHNnHkhFis2vyCdxyp5pPzb3qJvJ2&#10;hOHu16rCXwiE7C2qhyOqfG8Ig0nf84IwBPAZXPP8MB65He6sgORcrGPFolsZjcaxF4XtSj/y3Xgc&#10;olfD/sFD9O/oTiPYBL4dTHB2AdPX6QSrzEZxpzNSvchGRdXnTTOAjDbUiJUohTlYdkLu0Kl6ey/Y&#10;vWoHJ8RHgEmLOFzGpxKcybhmQNCHgpPbjcqB16SSGS8xcDSG61trFKP9KNlnTWqZFrTO+Uw3QHmA&#10;GSz3U0rJXcFppnEa0XtqxQ6feLgqRbMUZUmUNH8JU3wqaAO08CzB8WIHDnh5RsNn8G0pPpdsU/Ha&#10;tDWreAk4yVoXotEOURNerThQUP2StQ8B6nzUBomFJLJ19MVPZq479m8Haeimg8CNF4PZOIgHsbuI&#10;AzdIvNRL/0EXvWCy0RxwoeW8EZ2vMHvh7bNF08lLW462rMmWWvFoiQcOWQL2LgIXERL0VSv2B6CP&#10;UgMkT8ZWbvwEOAwxAn7BKHYIqE7gjkaWx7DEKG5Y0WelR77NtIaSI6vdr5D9qUM3RtoEvKTkvlo4&#10;QB2lzR2XFcETgB4ct+bpFpBvQ+1vwdhqiYyAeZuSi+SM3fEiWSTBIPCjBSRnPh/MlmkwiJZeHM5H&#10;8zSde31yCpFlvLYEa3X/G3JjYZelyNBcm4N8lZaqzdnSfjrF0KfbhsiRkxt9PvtfG50tC8xAVzBQ&#10;NCiH0KV0z38YvYxT2KOe03dbWIA6mn0kC1i8VogfgGS3ck8sWbqbUIeJ2cN0V8443/rZq+JRjj03&#10;8ZNg5BAQXj+OXX+MWLRFhcocuknsu6D7qMxB4oae34HVk6ynwAtZ8ghj4PZBHzMBHTuTO4eUVBuY&#10;nDr/lRo6KevLpL7GEhQmmoIW0eODZ2a/2gMGeLqS2QGw3EHznzr67w1F2VemTKUtd/SiljMou7Ww&#10;BXFa01kFJvxPlPBB385JEWGq0CdgzmtJEQVJNLaN/kSKAPqs50ffGynsHsj2x1Oe3ws3oNM8FYz4&#10;DbjhuXHsB2eK8T2Tw2rjuyMHbryfkiN5C3IEcTwKf5AD24lVju7f0jvrKuHFVsOm9Bu7ipfEcRD9&#10;IMeRHEFfcW+z5bD/euF9gN2vdu8u8IXD47HdopzesNz8Cw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xNxmk+AAAAAKAQAADwAAAGRycy9kb3ducmV2LnhtbEyPwW6CQBCG7036Dpsx6a0u&#10;UBGDLMaYtifTpNqk6W2FEYjsLGFXwLfv9FSPM/+Xf77JNpNpxYC9aywpCOcBCKTClg1VCr6Ob88r&#10;EM5rKnVrCRXc0MEmf3zIdFrakT5xOPhKcAm5VCuove9SKV1Ro9Fubjskzs62N9rz2Fey7PXI5aaV&#10;URAspdEN8YVad7irsbgcrkbB+6jH7Uv4Ouwv593t5xh/fO9DVOppNm3XIDxO/h+GP31Wh5ydTvZK&#10;pROtgkUcRYxysExAMJCsYl6cFEThIgGZZ/L+hfwXAAD//wMAUEsDBAoAAAAAAAAAIQCnY14RQT0A&#10;AEE9AAAUAAAAZHJzL21lZGlhL2ltYWdlMS5naWZHSUY4OWEiAkMB9wAA////9vBrmc2ajdPXzJvG&#10;2traysws83ZIkY+QyMfHWldYubm5zMzM8fHxIx8gs7Oz5eXl5OPjMS0u9/F0+/i1+PSQ/fva1tXV&#10;raurTElK/v725vPms9qz+fz5g4GCzObN+faj83ZHn9CgPzs8/v3t/fzjqt7h/PnIxunrn52ddnN0&#10;lNba2ezZ9/J+5s3jmZmZ4/T1rNat+Pz9+POH/Pzy8vnyzc85/f393NzcaGVmv+DAurm55eaW+/i+&#10;ptOn+fWZ/PrR7O3t3t97+ves8vLKotvf7PbsuOTm/Pn79fXX1O/w+Pj4+Pnl8ubx19lh6vf40dJG&#10;2bTUxuPG8fr61NZU3+/f+buj0unT7u+96+ywud267Nrqz6HKv+bp9vb28/Pz4eKI9fX14eHh4+Pj&#10;5ebm0qjN4uPjm9nc2/Hzzezu29xu38Hb39/f1q7RseHk5+jo6Omj9ez04OHh+vr63t/f6Ojo4sff&#10;+/v7+fP46urq/N3R7u7u6uvr9ph29H9T7+/v3LrY7+Dt+buk/vb06dPm/eXd/u7o+sOv+LKY96GB&#10;+fn5+KmN9ZBq+8y6pqamrKys9Ydf+9TGv7+/8vLyn5+fzc7O0tLS2dnZoaGhxsbG7Ozsvb6+1tbW&#10;np6eysrKw8P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fkEAAAAAAAsAAAAACICQwEACP8AAQgcSLCgwYMIEypcyLChw4cQI0qcSLGi&#10;xYsYM2rcyLGjx48gQ4ocSbKkyZMoU6pcybKly5cwY8qcSbOmzZs4c+rcybOnz59AgwodSrSo0aNI&#10;kypdyrSp06dQo0qdSrWq1atYs2rdyrWr169gw4odSxaABgsWelCg8KOC2xYB4sqdG8Ct2yFrgVgo&#10;Ubav379hSVigMKTCDLqIEytWPKHCDwonLACeTLly0RI9Ci/ezLkz4haPLWiwTLq0aZUagGj2zLp1&#10;a9A9+J6eTbt2xNRDDrvezZv1hB+xbQsfTrsEBd29kyvv3AIEkNHEo0sXqxru8uvYOf84AX269+9S&#10;LYD/mJC9vPnF27uDX89eKIkh1s/Lnz93e/v7+G9qOIGcvn//EwwhW34EFngSCeP9p+CCdZ1g4IMQ&#10;cgREBQxWuOAEFKgX4YYcKnRCfBaG+B8IJHRo4okaUECeiCwu+INkJ8ZYYIortmijghXAKOOO39F4&#10;448M5sjjkMSdUCOQSI5YIpFMlgYEiElG6d8QGjZp5VglUCjllgpO0MOVYIalwRBclrlgCzqGqeZV&#10;RprppoI/LLnmnFCRoOWbeNLnJZ18MkVBnoD+V4GcfRYaVAn9BaqoeXsa6mhPPSwqKX2DPmqpTXZO&#10;GsAMFeBFgV5oVTlQCWiltZZbRwY6gYOXtvoSEKma/9lCBZCJBkANG1TxwQc6cOCrDwIEK6ywvvq6&#10;6xUbbCAQqRSAcCeeP4jq6rQikenmbxTYusEVUnAA7LDghivuuBxo8UEVNQBQwgm5vdnCgNTG+xEJ&#10;iSY5AQgn8LWtFt+O6++/ABMrBbq41Zvkl/ImvBGsW84Q3AYfcBDwxBRP7IMOLNSwX4JSgiCtwiA3&#10;9GeU6dVwhRYVp6xywD4MrC58Uc4Ab8g0K6TBD0lWwJ3JMazs88/+iqBDFS/HyuIEadasNEH0AtkC&#10;BSTwDPTUVIcrNNFA4Awkq0t3XYLRFr4IAAsSV2322cG2XAMJFEApIghdL91mixhGLYUIaOedNwcs&#10;AP9wwrMiRht3yCfY2EIPGmxQtt6Mo+3DBx2IZ+MMHw/+6MgituAgC/027jnaOqwNQoszEGr5paNn&#10;vnnnn7d+dugIHj3z6YambuGqY7Pu+u5mww74hbPTTqftDGKoAee8J8+4DpEbDGDwwodJvIskKK78&#10;9XqLAPncxUMffZPT/4dmDTpgb77ePlQx5u3ef89j+P5RAMAHeJ9vP9oc1IBohRO07/6J8JvPoDbQ&#10;s/sZEG0fAADmuuS//20ogOfxUgekcMAKOm4D+wOeA3kUqQXJbAO6s6AIfyYFBTKIchuMUeEWNIT5&#10;jfCFZouBEUrgNvmgMIUcAsKFLFCDAsLwh1O7ws3/FlQBHG7oawqiHAvqB8Qm/kwLHejgiIz4IA2A&#10;rTwtLJ8Tt/gzH8zwitlBGBXxowHnlecEPeSiGn/GgjIqCAhjxA8EsdM/IzBxjXismA4AMMfr9C+O&#10;7JHifErHgjwaUmUxiKL4KgdI2lhAUBqg4CEnSTEZrpA+P2jkdKzoH7hpkZKgBJgIvhg/TUbHjNcB&#10;QQd8GMpWjksEVUAifZJmytNYaz6qZKUhiyWFXfnyl8UK4RpZIEv5TICRtfzLI+lzglXikQM6+MAG&#10;jCCQKcAABmhAgTa3qc00XBMGAunABlgQMWH+kJhgVE4Rk2kaTs6nmbqEYQwwRs0pZPMIJljBAPbJ&#10;/89++rOfRTABCrwJAHFG7I7nLOZ5xMjOymhNPvAEotBY0AEZZDOf/8yoRjc6gCIcIQ1PAIARPhBP&#10;EaKTPg1sKFgEaZ5cwrBl1IRBF4rA0ZraNKMrOIISZNABFqAMhie1oUonQ4J09salIhQaNdFwBH3e&#10;9KlQBWgaptDTkt4vqOeR31D98jvsILWCfAMADJoa1bKadZ9F2GkN7mZShZaHllv9CkuzMwMALM6A&#10;OjCCDNJwhrP61a9HgEFPzXk9I1zSPHWNq1jciVgNfNJ+2qvBFMj618qeNa1ju+v5RnnY8mhVsV95&#10;aHkmQAJJQhZyMHCDZVf71zOkQQbWu58IOtDH3v+kFLRRWeZ5SlDI+zEPBiZgrXD/ugIU5O5+iezq&#10;ctaJW61ooIbLOYER7pe/yQ73uq1VwvwQqjwduPE8XGvuVRaYHVVyl3fpkwEKsMvevxZBsI+93gfc&#10;6kdkincpRT1PXa3qOil0AA1Oba+AzXoE2BL2cxvQ4XlaeN+qiJaOpTWfDzYwheAO+MJmXUEaJmg+&#10;EdTgluUxXYOdotvyAKEK5vNvGgKM4RZD1QRT2MB5WxcDAKCSN8wd8VOUm5wh1GDGnoOlDCzs4iJD&#10;dQVo6MBPlSeF/JoHrjpGSmevs9/rxaAGMGCxkbds0wJfAXsbmPJyo+wU6CanBB+43h7Xy+U2P7X/&#10;CE+QsfJm++DrhJfMRxGzcigwXeWxYMhuDvRNkZzG5GmBsdhpAZ6VYmbezKADB0abCDbwBJoK+tI1&#10;RYGSlVcFBZ9x0XnebZp5N8osY/rUHD0CAOL7OTqbR9GgLkqjd8Pn5CVSCajO9UaLIINR704LTs7O&#10;nWPtEz33pgUa4G/ebq3rZmeU173d3QbmqhxYExsos3aNBb68O2Y7+9sAlUG0W+eDDtzYNXC8tk88&#10;jZ0fdADIaEskm8FN746Km3cfKPF1cqxunfCYNyRgNeO8Xe96Q5t3Nahta6Dc75mUwDwU2MDuZovr&#10;gluc1wLXG7CNyhq4NTwnCvfMMTXLuFFW3OIX/5dBxvO2AfIuR8Qfj4kGII5i120ABijP+QDcYFfX&#10;cQDRy2FwzGni8uQoOtJUY8ETtKxzeh/Bma2rQtF7M4Gh1yTbrDnBuBunAxn0tdlFcIM2v0n2byoB&#10;BfhkOqaVYEdyAwDrnhk2SCYBgbrb/e54z7ve9873vvv974APvOAHT/jCG57wKGH3co5OYwAQ+dIr&#10;cANBkdAEQrgAEFHIvOY17wIXBCIOALDnTHMNg5p/jgXG3g2/P3IJR1DiAbCPvexnT/va2/72uM+9&#10;7nfP+977/vfAD77vH/ECSSiiJHVOjtZbN9suYLoIKAhpE1wQBS4Q4PrYz772s98GO2wBDzJQgv9q&#10;IS8D0zbOBwDguGdgvhFJOIINDZ3EAigxiZHMPDuMRzAaBL2CLjwBCVsACNa3fQRYgNrXfXEQfo/H&#10;ZSYAAMpWNSwwdbwhdB7BBpRwfEMlCQ8wEtTWGxSwdXojBVOgdi2GWYGwBgaYgiqYfWVACEgwWSSI&#10;YSjwY5/jA0BndCHxCJcQV4pACZogEucmcsn2OTW2gC5mAjCABIRQBivYhE64BgmIAjE4YDDAbZ7T&#10;ciYGEi+AgVslCZ8wByBBAlgkcZ9jBGnAZWeQhC4wgE7YhisYBU0gA863ZWcgAySHP2JYXloIWgyw&#10;AAXQAB/RgQC3ZIzzASNoZBoGAGvohozohFH/gAcVtmVdQIOek3DZUXUf8QJ86IcF8AUeEYSd8QM1&#10;UIMdYIQD5gYy0ARM2Iis2IR2gAQAZmRV+Dk6oG/KkW4doYmK1YcFUABy0BF5iB1AYH56swEnh2FI&#10;hgSA0IrM2IRlEAgyMH4tdgYOGGQdAHec4XG5mBINgAEIgAGAyBENcAEFkQDmmAAR8BARkI4dcQHn&#10;SI4CMY4OIY8PAY8AsAMIkALsCADniI4D0Y/7aI8HwYu92BGC6BqKBm9TowUyMIXDVQRTEAhs2IwU&#10;aYBrgARn6GIoQIaNwwIH2RqYuI0ncQESoAIIoAISIJALkQEMkQAKUBAOoAAyWZIOgQEY4BEK/5AB&#10;MpkBI0COF+ABBxEBOVAQPxmUQ1kQCLADANAAOokAHiABNwkAMTmTKiAQU6kAI6AAgIiPCUGQBdAR&#10;oMgZH/g5NTCHGNYFAGAHFbmWKlgGcbB0LbYCU7ByVBMD9yeMHqGLB2EFfNmXfvmXgGkFhoAQI5AA&#10;A5ECLykQ7kiUhmmVBJEA4WiOgOiSMDkQDdCTCNEACaCSAhEBkGmZ/viPjSkQ5mgQCjCaGDACBeGZ&#10;7EiZnamSi8mPiWmZiWmSA0GSgOgAlomZujkQKlCVAKCVCOGVHBGM10EChJg3huhiSoAEbcCW0GmA&#10;XLAFMmBpF3YElMg4RhBynEGBGqGXBhEC4v85nuRZnuYZAnpwEDswm6QpEFiJleToACqAlSypAA6g&#10;mzmpACpAkjkpAZ7JnlJJEBkQnwNxmhEgAVgJlAiAAMGpAhmQAf55jwg6AkAJAA/6oAJxoSxJEKdJ&#10;EDmwA5S5AwgqAUp5n6fJkyOAAS/JlBfaACZKECmQAkvZm7eZmwJKoAQhAYAYo8PJiV+5EanXGjMw&#10;io0zW6Z4XSsAA3GwitHZpNtnB9HYYk/gayGoeDgokgdxnlp6nulpEAt6EClwlGEqlTd5mYbZmwrA&#10;oADgATK6pgjgmgPhAAuKAApwlDR6mk65lFX5pfopEDnAoCm5lD2ZABvqAZ5ZqPsYnKMJAAv/SpkK&#10;oJQJIKOUmQA6KpsAMKYA8KFw6p7kuKkEIacLWqeOyaGGeQEAOhDEuRHJxxsnYIV68wE4d2Er8ARx&#10;MJFOeqvXtwYAcAQYZgLvVqTplx3sVxHgWRBbeqzj2aVIqaYFoZ9zqpt3eqbuOZoX4I0j8KYACqon&#10;mQE2Oq0J4AA5AI6MyqAdOq4JcK2higANIAEZoI9Lya7uSqoE0agviQAlqZSW6pqOuqie2pueGqdz&#10;6qDdWqCNSaMFkaoaoX6cMYQlV4qy+gRbYKu4iqu6yqsXBgNUmjdVwJ2bwVAZUawEgazIqqwEsQNH&#10;ORA70ADOOqcBOq0tW64eMAImaZL9ShBs/9qyigoAPzkCOsqnjdmo6NqoABABKZABDmCYRGu0i1qu&#10;fooBrrkDKPmSk5qY+/qY2RqPElCO6WiwN2uwABChOHuwProRttgboug5sPqwWzCxbKt9UbCrF+ar&#10;CvkzOmClZoul4SmyW0qylgm2OqujHqCmEQCU0fqyBRuOf1qzvimjDhCOhZkCjZkBCeCzArGg6xqO&#10;COCObRq4kSoQgSuviqmjlKkCgOii+Uq1L/m5AIABHuCpWeueUSmo0rq4YYuYA/G6BoGwGCGBrtGq&#10;ReqwA/YETdC2xIt9unqkwoWxwKqwixGS35kQgRm9gTmYB4EBUJkA1nuTB2qS14qzHSoBQP9ZrnVK&#10;pxKArTAZsJUqk3RamCLqlCPQAJQ7rmt6rSjZAAcauCl5v/YqkCuLkjdJmR6QAQiQA0NJkk6LukNb&#10;kk+5mVDpoY1Jkm+6AxkAnNpav1I5pzkQqPx4smLbiz+aEf/WGgwbgrEqYEpQq8WbwmtQnadIpIyz&#10;sdnBcBMBsiORAPOZA6PZACnwppU7EBiQjpMbAT8cjzu8A9UqxMu6oOK6lN4oxECcj5NpmEPMj405&#10;uSkQjhGwoOyYxQiQqKs7p/GKxF8cu00clWKsw10sEN5IEKw7EIMrk7E7p9+IuXO6xGsaux1ckBpB&#10;Vy6sNzVgse2FAkggsSk8sS5wiAI2l1z/Z7e88VkfqzAbqhGRnLtjmxFlyxs94KpoowVTMGAm4JyF&#10;HMqBUMLsdQR9hj4AkB2ZtBE03CpcmRFJ2ZWVvLvZUQLJeTYbMG/YtQIygIKhXMhcgAe6jKQy8IA/&#10;YwSr6hrOixGtnEy6axHJDJIAcH4A4JB/BQNr+8uh3AYAYJ3YpQQgaDZX8JGscVsN0cy19MwVwbyK&#10;AQIcqZz7115dgAeErM1saweIjF1F0AGNwwEPhx1yRxHobErqPBHGqRwnkLFnUwPSeF11GAX2rM1N&#10;MMzDpciME6zX4Z0WMdCaVNASwci7QQJ3WJcyIGBokM0Rvc3dLM+mx3LRzBqrR6wo0Y+b/7kR9BgR&#10;FxCOQ+vFQcnTXeHREcG7vjHNjHMFxzhcn1zPKc22LkDKw0WNc7syH0DOnsHKKHGVClChDDHJCFGU&#10;ElGplcusCfGlDcHVTwHUEBHCnvED74w2DN1eU6CWS/3LXIAEDT1cT0CXP8MBl7wb5rwQzdx5gj3Y&#10;hF3YnYcHCOG18ViabvyZYVvTbgybi8qaBkGo88qsmpmo6EjWB8HYOKuZZz3LFoGNi0EBCl01MVDS&#10;pYwHwBwFndcEsN0EW+ACa/CcKtzJ7NUF4Uw1IpDKAP28CNGMTZDYBmG99CkQKpCVKWmfunkBI8CT&#10;WkmoI5CiifmemCmiCkCiBaG6Yc2oOf+gkw6glPzJrgxauBoanPcJANOdAQSsxsB5FGj9EDF8y1Uj&#10;BUctXFPgy2xbBnYAenpwCIKQCH0w4IggCHowCAC4jMSLB4D8kPzMODWg1p3hyBudEMKd2HKcofAo&#10;uc69o4Trp22aA5BbqZSJqWP6qPzYpgMxoJfNqNx6qS8p4oJa3gRr2Wu6tVbZmBH6oUkR3w3R166h&#10;AUinMhvQ4MJ1BKzNtnA4CI2QCAfw5FAe5U/OCIhgCEiwiBO7BriNXVMw0lPDAiCWHDE9wxbOjMN9&#10;ENrKrJG6wJw9qjTqkvr6kiuLALppryqAr26Mu91N1pRJo18arevaruzYmzSqAlfcuD3/LtoUEaSe&#10;0QIPnje9bc1m9QT67aRt0ASDIAh+IOWczul9oAdXzrZIgLx/pQSnTTUfwOidkVjMXOateOYGodgP&#10;yqaS2+Yt++anicBzrqZQi6Bs/N57rqZ9PhB/TrBDW7RHe+somwEmqxQ+zhBCvdZtbTZa8ATs9cmG&#10;DACa3unc7umFEAe27aQuEM/XdQTTXjV8nR3AfRAXjubluKFmup6dyZK9Kbme27oIrLqDCwCkO6Me&#10;isfyy+cvae/BWd6Oa46bS+NhKwHh6uyKPhEv7RkUoMlm8wEZeV1KQAi36paFwAjd/vGcLggAUOnQ&#10;WQYA8HVPTdSQ7tvH+cgIYdgwb9iI/+3uBLGugcuzhtmU3Qu+EuoBKPmfpPmS24sA3RvAA8zBYE3s&#10;DCrw/Ai+GUyuaYqV6Ai++/u1H+6bDuDTQ/HsCyHhnAEEeu0zG3DXq8XLTAqdbYAEjQDybC/ljDAI&#10;KB2dgWCWFe3lQHON2CHDD8HRHCHWnbmgFwCiaszD/JjGWXzFQ2vGUYnGqPmNBEG0lW2YjC3GWey0&#10;htmNXTzEXNyaXSzWErwUXK8QMWz3P3Py2HUEcWDpSIAIbd/6UM4IhRD3bAkIWz5cSkCMZrMBXt+x&#10;Lm8gDe/wHowR6h7VKZPa7IUGco32SLAIrt/8B+AHhaDxTYoE3sxaus04YI4dFC7QBv8SATHJFKGP&#10;EP+8HFW3PE7NWgBw9hXJBXFwCM7v/G9P8hW5BXTPWiZwyggU7Z2hjRUOEAAEDiRY0OBBhAkVLmTY&#10;0OFDiBElTqQ4kMGCAhkrCrQQwONHkCFFfqywQcBJlClVrmR58gOKATFlzqRZ0+YAN3EI7OTZ0+dP&#10;oAQCRTpQ1OhRpEmVLu2DpE1QqFEJrIFx0+rVmCsAtOTaFaWWjiPFiq2wceALs2nVrmXb1u1bgRcz&#10;FjB7YuzdkCW97mW54QhWwDXTEJJa2CegQX6WLmbMWJBOw5G5AFgR2HLMKTH4bj7JISxevGXTooVb&#10;2vRp1KkZytW4kQJo0BSucOZcw8T/ZctPAEU2zAVJosbBhRs1ZIe34Ti3cQOGoYU2Xx8aYINWS1r1&#10;dezZtUdkTdf19LsUPjznC2B5YABcjkt1oWf4+8ZN1a+HSgjm+atpxpP3CgD83eqwwyCCgTBIgSAE&#10;FEogAYIWTCvBjSLAIC0Jt2OrO7NA+E+sE6TgrysfzMPPKhMgow8o3/qAb8Wl9DDuRKCoGtEqFGb7&#10;kCsAJthwpACvSwFCAEYYgUAAEshBIQSALJJBsxwwKwEFKJzQQrUw3KiCHUWygIMbW+Kgqhlt6mIL&#10;GGN0j0U0j0oEjzJ/akOGMG1yw6Qu+8IyS5AsGC0hE/r0809AAzXhiYMuiBKAC0bw/+BAABA4EAME&#10;mIwgghQghTCBSQm8oAFImQSg000L2gGBKZ0EgFNHGxAI0ik/JbUgKCMgVdVTfyTS01BlRYDABi4A&#10;YNIEXhUo2AGJpDIhKyu6E0+PtqxzJS3AjHOmNFxo06c4Fklz26IMieLankScViYT6Hw2pQ2WZVZP&#10;s6wzKEwYEJJAIAQ82OFQBS7IQAEEFG1UAg88SBIAFTJoYGAFMgjYAQY9yKBfCTwFwGEEFAbA1Axy&#10;QECBKCv2uNGHH25QgpCPjEACFTyQYIeLB1IggQYAVrkBKEHWWIIEd8BZAZyPVShZitTFswQuz0Xp&#10;gzTGnQmGb8EloAwAFOM2zUMIc/+agOSUjumMDoxGV+gs2d3I3YLgRUgFBjPwVQJVR7hXoJgPVoFe&#10;BApWFWFGBY771IgH2ruBuZ2MwIOBnFRgwggYPPxXiRNg+1QnBR42g5YFejkBgwHYgeaOj9Q8ygyY&#10;5NdnZDFqTVlmP9rKa5fu03qKpsFdg6ip0+yDzaubcEPrmFZnnYUhUm92T4TMPgjSkwXKAYMEVBjY&#10;8mAhREACB6ZEmMkka4Z+IO0LH3bjEZzcwQFFCRy//AYPbfll700FgP0MHFi+yI4vjdL950k3COiJ&#10;hPfId6+9hHcDAMDVCLAFRNRuWwAow9XsM0AAGu0DrxEeEIh3EOMZJAKHm9unnGf/qYGE7nkVc9zd&#10;EsS+RkVKfSik30AI5CTHRSoCpuKUAkYANwzYMH3eQ2EDnOQ+FF5AZcyr37DuN5D86Y8g/JOI/wIQ&#10;wXNV4S+8K+DV4qAiBaJJD7G7lgtcpzQoPmuC/qPABd81o3ghJGMs45sCejUCVV1gXiNMUL1S+D7s&#10;JUgCvroAwwiyR77NsFGE+5ST1AY5ABzShzsUiJNS4LlHXoxAJ0vADjwnsJo9r2Y5OFADRqAkJcbF&#10;dN6piBPDWKcNKEdpZ0CCAQGQRapZy2leHOATihZACqaujO1KCAp8+UtgBlOYKJhCQjzgAFq9j3IT&#10;kwDPJkRHgYwgenik26eaKSSJ/2GgmT0TXDMzED9OXfNR4mRkyxpgwwyMwFcq41joGvBNG3Luji2U&#10;IzpBGUomRsSUrDtJKnlngia4EpZoEoQswQUIaSkNBreUYC6ZtcuxaadXBJmUC2EmkIr+ikgRuEBF&#10;Q6XRX9Hsnb4iCM1uBbcE8FFViTMWSwsy0WEN5AISSxyiaOWgU/kqoxMlEKYWFcqC5BMi++SnP7UG&#10;0KtFoRADZREiyOS0KCR0XAvl5xiFB9GKkA2oFRlBCoJ1w61KRAVo06axtirUhxCVdUZVGlKheiam&#10;vqcPAYWqVKdFVdZZVZdmDCtFLqACBajArH1tSAM8oIAcSOysozSLWr3G1nG5Ff9cUYBrXIWTCLpO&#10;1q5xwisuychXwoZWtNpBq0McazTITkuy1yrDICz7noImdbPwYui59PpQ0I5Wt7uFS2kbctpzpTZO&#10;JRLoa4UTW6fZQQkD7GxDP8tL3kZXuhdi7EaA+yzhhkkrBkQCJIwbnEis4Wq05J0MNJNXh+IJqxTR&#10;6nTd+96G+JYh163TFb44rio6rQnA+S5jCsHFNpFXa6fs0m3x1IPcmkZY9EJcqzDq4E9NCsIMwWlF&#10;BpSWC8O3dHMxi46ER+AbCZCK8wEXIQ7R38X4Ib/g2kIXIMhPARg4bAkujQPclwAHRKlC5YRe9xyS&#10;xImw0MKD1fASq4s64WnAB1X/ve9dAVwmQCwVxUpZRGbB1QRVghHGG/iB/8SW1YRwQMxjJnOZzcwB&#10;IyBEfmz0QA6iBFNKpeBtmlPhgg7VAFtpMM/Pu0D24PYjJuE5UgV5GaRIWiRhwbRIqxJWqGCW51rt&#10;SrG6le9CwLYjZ7FOCmhgrniv1t0pJyUSL3IaEorwzxps+dIb+jJ7E9KlDag5BR3sapRqdjIPqKCZ&#10;E3vYCCJWs5g5b2UUlZkEdKU5nKlMcTdb9vQkxrOFrfOTCWthI0H2MfblGAE5eFzGPBC+6VZaIav+&#10;T6a99qUBosCgLD5xqI2i4gY6bTIDLJeqvUxjWKs5Ajfcd81qJrlGufFxMbPz/8QutUyBANyrA/Nq&#10;NR3Q0xdCnCCjM/je3reD7hkOcYpjkANIGro54zjcRw6al2v7LA48YYBHsPK1opAYdxdFEIEwYBRU&#10;zrsjVAHGNZiB/0iA7xvF+iBOUues/R0lFEKpe5dD+r445j5qIjFBeAasAxJ0zAykQFVY1/rE89i9&#10;7KlPfOTzAIGy7bJpWlu64k5IerPUg/2wTlxKK0IrDdgEQcTcD4N4cpmUm+64e80//uvRQfI9dIMr&#10;AOO2RjqTlL7CgivAqwt6dqAPdsLlpZ1SI+jg5ju4vRR2D5Nix6EOzw69/EF9t2xHiNt3JB4YA+AM&#10;A5RBvKEK81ALouXXCoSLef+HBg/xc/AfBvqHhG4Q8YHz6ACIJADcDABA9rHgzfdx8+s2MGSe6mER&#10;yNy9uK+qOYN+YID05EzBOr5E+mqRp8djolSVAtVTmuQTcf2GhsCCLWd5XGjwdO7ajWJGAICn4K5T&#10;453mOpcYIAH/mYDCM4gNeEAIjEAJnMAN6AA1EwgJOJLle58RgCdksyFpAjYb4hk2ght0GpKB+Tae&#10;sRgVGAEbYpAWfEGvqyZtgjaBSKfAcpIa7CpqAiIYdMH4GTkO24jPYBa94CcW8D2tGRMDehokwKL+&#10;KoR1A5c3GSACWjLW8Qz/EQ3oug4m6aicCkOBuIBNISmR2hRFm6lkIoiZwij/IlFDmFJDmbooNqSV&#10;ncIUNvQVScFDm1q0MWwAQEycmBHC06GIIsSTGUi1qlou3qm7JpyKQfCu72oEE7mav+MdroExKbAL&#10;4eHCiCoyUCQ2jMuBz+Mt1jsIBSQ8GEO3AYKdR9yCQpAay1oEJLA9K5oirZkTGJOxHRmCBgxFULQk&#10;flnD1Zu//vG58/IaEZg7pUmDp2pCWJTFgaLFATQgqKkM3qmRLdOQq/pFYPxGQiSlimgBk9s5/ZsW&#10;R3zEA4pFpkIEp1BHO+A05tIBGDMCcgMPC6IxcNzH0DrFg7jH6YA7GKsCJXyd3VDHLRgEKJwaP2iE&#10;d1RHPNgdCMJCuXOiVnM1/37MyGIcwo3gxtS5P02UR97pAppTx6lAgkOQRjTpA0NoAhJrwiiAkwEq&#10;AkVknQR0Ig3wxtRwKY3syYXwR4Oov/+oACOAsRiQSd7RCltswjJoAkPQFjSBBIckNYRssmnpAvzj&#10;J7AwJZ00jXNyQRckxrcgJJ9UIqAkCCY4xCxhQBgTgA4oQN5Rgmc0yTXAA0NABJVkjD5oBADYgpd8&#10;RKiZvXncRaEEjwpIgq4sDYojmFKEi/grSyo5y4FIghJwIhI4uWdJQis8AwYyyZ4AhEAAgEhAhIU8&#10;CkhIhEMwBDxwgaVESEacyC3rMuEBgSS4ARqrANzMTd3cTd6sgBIoFIQ7Ff/poR4VUBXJk4CIUYAc&#10;27oUCB8MOCZ1mhiSwoDnzLFTUQEH6Bkh8jVj4RjvvM7shJDDoR5Cmh4HKE7IRAjJBAAvIILhSx0g&#10;CD7W0YGbGyC59Eyf4II12AI8AABD0AMABVCBaAIXqEb8fBrZs0I3KEoY6wByvCoi8AIaS52LHKTj&#10;yYAIAJzAqaO+4aT3yQGa6ZlIQqEkkb6JKc53Yh6PMyvKy4C5GasG4L4JcQDCkaML2AEMZcz0PIj1&#10;bE8m6DnhAUl+WkZsxMTOPFA3iQIlVdK/RNIDes24tBGblA4vgwMJ7UKDoNCDADLlYaNBzD7tQRg2&#10;MpWaIdEEMZWVWZBt8zH/gsCAZXoczTmS7MMjjVkQndnR/TFGiGgAGsACjzTCmmQdKbLCAVCCknRS&#10;RDWMmBRM2ktGr9EBIMBJLPiDCV2X42lMs/OUHzKiakIhMm08h2sk71QAD2BTgcBRWrmxI4KehBlV&#10;PA0qPX2IIAAAHugBUxIBGNMBkUxKGei7RP1VnmgCq5wWNwhUrwGeBaTVWcXSgtBSDYLTQFKBKUmU&#10;ygnTE2KST406yTGVIRnDgiuIRDm0bmW+wEE7acWhVzUyjpyIILgBMFDLsHGOIU1QK+wC3AFWfOUJ&#10;O5iCIo3StqwBgISNCiACLMiDSsWTCp0YBZgki3EcDMDRM+XUO/JUTgWs/wRozjNlmYrZARwlopfC&#10;Gco7mAzYAW3qOLRzWCNpTDxdzy/wAiF4z4eSUkEtSN55ginMV0QtAyQ4x3FZAfOCsehwIgqAAyLQ&#10;BBqzAKRNWqVdWqa1gJxEiH4JT+5xsyk5FCFalQnxAJKyWsIxLH6hTuZb2E/hmAm5WjYc1XwZ28Sy&#10;nIHQ2iJxMwQQyx1dzzBoADD40S00VqPRgSkg1AEoAgDwVZz1zCZIGkI9AgblJ0i1yJclA31MV8h1&#10;C7oNAh7wU5ykSNbpAJ4dF3tt0sE1SRfgV7+FAfn8neDxHw2gAgAwg8eNXNdNi/VcAjIgAjDgxAqi&#10;Rxi7AigdIDQ41M/1zP8oAAC4nMkOwNUGfdDUmQEacAIveIPWfV3onYj1BAAxYAInSMXZ1DmgpVcr&#10;XIEpuNnfvRqdxUUrVIKs5Keb9B8QwAIw+IJl/cTojd8qidWHoAsDAADkZZYWAADj5acqGNZxKQIZ&#10;6L/wvRouiIPdTUoAwFyvuQJb9Z8TAAM4CIL3BTP5veCNmF42WAInIII/ZZYSkFd+4gAZ6NcBcgMB&#10;LOC7my2lQQFz4acakE3hIQEqIIIx+ILnxWAdNohMoF+HMIMvEAIesN2PPN+iAuBxOYKHVOE22YIn&#10;MGFexcxniQEqFZ4WoAEDoAE6CIO0cAQ22GEwdghH8IR1nQgyCAI4oAL/7E2dFuiatuRbKMa5JWZi&#10;+nDiONYaF25LAbgCImaWIcACKLiBApgD2H0ERQhjREYIS8CEuRBHdh0DIsji/AVhEYZhJE7iOabj&#10;yLBjv80KGZDiZ4lhJwICIVADL3DkiniER5iERG5lgbCETqiERjaLPcABADAALDjdINXeVSzhTo4J&#10;JSZgTY6KA37iXx6APG7L9EVdKOCBIPhitVCETHiBB2AAa75mbM5mbd5mbu5mb/5mcA5ncR5nci5n&#10;cz5ncl4AR8AEWZ7ljQiDArgDKhCCSPWf/e3fIz7mATgCGaDKYQaKMogDGLhjrfFZUK4TFnjgTmQC&#10;AyACMmBdtlAETlgA/4quaIu+aIzOaI3eaI7uaI/+aJAOaZEeaZIuaZHehHZuZGiuiDkoALu1gRwZ&#10;5dLNQhlg1E4WYL/8Z6CIAiRIYEJVAl5uUCAVnh6Ag/ulAz5wixvAgUZuaqd+aqiOaqmeaqquaqu+&#10;aqzOaq3eaq6O6gqmiALIAywwgCT4YDwBgcSFMRbw6e59gjgwUJ12ARkg35teYD3Wgcq0TCeggjso&#10;gK9Wiy/oasEebMIubMM+bMTGaudNCzOoXgOoXScKAA1wVNbxAc3V55hIAyTwZzoO6CcY3l+GgcAr&#10;KrPOEuV97AYoAC5+C9lNbNd+bdiObdneajbYg7V4gwK4ASiAgiomav8jrqq+xewBMIEpaILWDF8X&#10;QII0IOgB6oIawOfK1gAPI+oswOU8GGRXzu7RCoICCGKylmE25l89FgAjuOSkTAMAcAHPzdcowIMn&#10;2FxC9dlKRsI+ZhYSUIMsFgNb1m7+7it4zoPqhuxRHm2bFF7hjokigIHN/t0oaAIZoFl9RoOgHlIH&#10;daLT5usCgOj+3nAlamkxwGLenu7UqQC9zav6PPBBwQM7WG/8bHAZQAHmPtziHe8PgNe3C/DUTmoO&#10;33HSYWp5JuvSzpISwF09NgLDPfCYcAMFJ4TjVsc1cHAYR/KtkYH5huGAnQ4ScAJcrgOX5nEvpxIz&#10;cGkwMAB6jmwQKHH/r4mBy5bymDABJQCAJlgDFm+TNtgCJJiCI4jxTn6C31bcvN5Chr5fpl6CLy/0&#10;7OBuMkgCA4DpSbZvIm9LKfBlNs+KIyCUJrADuD4RLgAE/pyCNABtKU8DI4BuGA7yHTkBHjAANViC&#10;QjR0VzcNeLZlGzCALCjM/zjz8T4JFjjxSR+AFTgCNJABJCBQQMj0oOCCKLCDLYgDAHgCFAB1NneD&#10;DqBsxV3j1JkADYACWuduDX91b38LQe5uIVB1a08dEnh0GBMBI2DrSS+CI0gDGJABAMCDJmiCLXAB&#10;fMf3em8CgXgCNEAB+GZzAUb3nTP1DQGBSDYAJhADv/52h38LOQjr/7FWePBOHVzPdTWn6163iSLo&#10;ky4IJjfoEz2f9BV4Apl943IH4XHHcNV+eJdfCz4oADoAgFnngXq2TIIfYQAI+I3v+TB5ggn/V4Mf&#10;Siw2ADj4g4ywzZdf+ooI7AJYgnFn9Mj+ATSfTxmAdp/PevxQglHPdQGQAhvPElQ3AIVneDlgerSf&#10;iHAXa7LPAoX2MgLP3ZrWerofESWY8VwXgQ64cthgQG1neR1Pe8F3iIiXdQOgAumO7ArA+1zf9ZGv&#10;e8gfgC6Ydq/f45sno+qmdaRv+cHv/IWIeXEnew+O7AA4gT5vS8ePfNW/iSOgfK8PkUbHE2zX8vxu&#10;dc+/fYKA5wKoA/9FJ3fSbwENOOhjNebVL/59dn2v3wBbv/WEV4O+LgDHxX3pLwimxgHdJnsmGPr/&#10;oIC0bnziN37In3xqb0stIAERn2H8tu6MsO3pb38AIIOMaACjJvOUB+GZHm8WmAKsB/9JBwglHWII&#10;KGjwIMKEChcKENHhR4CIEidSrFgRBBMDBmwAoFOgwBwAIkeSLGnyJMqUKleybOnyJcyYMmfSrGnz&#10;JoAGH8XQ0GiACQiLQodKrNDBB8OkSheykFFkANSoUqdSrWr1KtasWrdyhSqQ4NKwS68AIWrWIgkh&#10;GsF8+SgHJ9y4cufSrWv3btwbHwssUWtAiIWzgiX22CD2cFIpMo7/dG3s+DFkyCueGBGB+DJCDhpa&#10;DBaM0ScTMh/54C1t+jTq1Krlii5QhwjooJ3NTiAhBTPugjo6oIjs+zfwxkWeVLGc+7KIGkNmn02r&#10;Uc2dvUtWU69u/Tp2nDoL4LgBRaMQEszNGkV6/HKMDmhWBG/vPrgbGVfOY2YRePzQzxqx5PnIJjuA&#10;AQo44Gp6ffRHFrHhN1Rh9CG3wRNPvTchhVql0YEODiKmhQYTLCiUcwZAAQAOoxF4IoopqghTa3QA&#10;YAN44n1oUQkfaIjYFTJ0USGPPQ5wBmVg3biUQxDNSNEQsGmUxXZ8rfgklFES2OQXPPhEBAVHUjSD&#10;BhwMKRYH6rHn/yOZwB0hAwvGfanUBj1oOdEEGjihkQ00eFTAW1LquSefpt1QYgFj9KSREx2+KREI&#10;Hai5JkMiVCGDG2VK6tgKaHSgBaNLfVCCh4cGQIGSBvDgxV579HkqqqnW9MZeXvhlABZuehrACYZl&#10;qpQW6p0xKa9YdSFDcbcmpdkMs7YAwHcb0TDGXiGp+iy00ZIUxl5jZKTRiJx5OkEJ8wnb6KO99Tou&#10;VEXAUAOm3y7kQweyeQoEHD4JQepHZEh7L76osrHXHa/ycJ+nXGao7kIc1DCFCeROuoISAHywKMEG&#10;iWCErJ5WQAOMGjHB7Edf5PsxyE/usVcd127EhJGe/jBQxAtJ0f8BDAkrzOMKKABrXssI2TdrRCH+&#10;RW8B/4U8NNEBGvhRvz6pYeisQyiac0IifACzzDO3V7MMG3gJNUKbduopqD79xHEBQRR9NtrUsVqv&#10;ybBW7OkJlXGNkNRUW/0b1lrPjZAOGhRrLABU+DTqXiClfTjidy1RuBdg+AQFDRXwHIAFVexN99RP&#10;MHa3cA3rfblBHADw96wWWEnnsnu9kTjrrcNlRrUY+wSGjLNyywLoB4mggxEypCEh51atcMQTHbCA&#10;c+7puevpEExkLCrQBYThOvXVw9RWq6drhOXkt+eeGQsdPNHFrsFH5YYSMhihA8SgKz95C3I+ToMY&#10;e5lhPf75p7T/70d00JCsiCI3OS7d5nu600EVADA+4JFrBeiTQQ2ugDwDpidLk7NAvHzCpMI1QH8e&#10;/GCTCtCABM2OBF8LmAYGZsADVqEDU1DCEcpXJhOgAAYAMMIHhLTCgkzsBJMLQPOeR4Ub3CloHzyi&#10;/vjHnRvM6UpvQ6EKd3gQDnxgAwCYAhpQYIIxtccER0iDDWvAAvZJkW5G8OEANSC4KwWBg0h8Y/VG&#10;tpc8JEFskEvZrARWxoJJgQVWlAEMlICCLpjABDK0SiHdgAIwTgEANdjAB7TQvj364Iw/DEAJtPeX&#10;OwDKiHD8JOv+VLglOE5pm/khl7y1R4b4gANS+EAVNmDFlTxy/wNXiOTWVrmQ9KBxcj2oo0/q1JqP&#10;dBCUxjxcG2MHQAPAAWA84xLudClNqKXniSr7n9jggD3/HLObaVOiCLEgNhskwZqH8t400/mt9/0w&#10;fmoQmxOI6EZv0nNoIezOO+eHR9uVYAOTVCdAj6MDACyPZyXIoE+S0J+9CK2eDv0YOMkgO1OSjmcT&#10;iNsEA6rRy3xAA5K75AmAObjFzfOhJpXWNjsmzmxy6pIB6AHLNipTsYiABSSoKM9AMFGNUAEA9bPf&#10;SYMqLdjtBZ9iMwARyuJSEAAgijN9qhlbeskZBO6oSUjmXqYn1K2milqFk+jzNpIEC05VA9GEKloF&#10;EKZetlMDr//SCA9Iuhd7cbWup1rbXr6wUp9QgQYFtWgJjJDRtAJUChr4Kz8RSih5Fs5Zdn2slERZ&#10;1DuU0idOGJ1LIwLTdBEWoI66aWYpt1c6MWGhezEbZFMbJTnuhSdrlJffQvsDDVzhn53dYZiAcMIf&#10;hjSssEpp0G6g2uE+SQ6FK1sSfMsDE4a2BRYwgg5vu0MRXOGwoX1pco8KBk4e12PE/S6KvMo4Eoot&#10;C1LN7BAcJl0pxsAIFtBWZnX6Wp769Lh0BS9+B8SH43bnrUs6r0tnENhcrndv1NXAcq4r36PaoLT8&#10;dWx+I4ydG4CzAGKo6lGJAGCXDoG2ti2wsAz23usGYMEZBm7/AUwl4RVjR7wk2ymdksDWzDoXQyBu&#10;mQ+qYF0SMzWf2VxCJz9yPxYT2Tr7PW4DRBpMGZM4Ij8gwQaie+Mv1e0Eu10qAPz7lxv8tKgQLjKY&#10;T0Ph4/KFvEuecWYnQAGzDnbK59FBDSyA0/hm+agG6CvZShXmPafGxR/BwR00GWPdNjkALThBBx7m&#10;ZgdxwAgk2GdomarlOtWBzPflM6bxgtXW3mDSSdhwc4GQ6A8vmiEc2AAJEEtnT4fwz8LNNKzvYtzj&#10;jgHD48QCqENbAQuMutRg2oAGyFpoE5+YzNKLNbLrMocgf6QONJivBnOta0Qfz9cMgXOqCz2RITzb&#10;zgbIApDJ/0yaZJNbLih2TbftnIXYajsihwZAFQjsax98oAYlUPV1T5Duo4Kb2XgqN8DjcmQkZ9fO&#10;YPBouyWiZhLUQAqkJiwHWACAE3w04RMAQsG1y9jCdSfgHr/JrAnuW/AQNOET+QEQ4M1Z6dK7BiSg&#10;AHwtXgIijHzLXS6cVj+uc5lIVuTe7qs5td2CIZDAeCt/qg+kYAQNnADS7eaSmcUmBC4bW8U7vzpM&#10;5OpzO0MhCYQ2+URm0IOis+Do6ky6EQAABBBcOeEg0EBljzr1m6sO63aHSav3kuSa2wDXcwb7DChQ&#10;AnhLQcrT1cIVasB0toO9Ij2gQRPtPHdjy+HVd7/8Sga+df8782DHjadIC0AABA3UoAqFN6AIEJ/2&#10;ElCg4p9XuAWSsEypU53MHcc87lWC180f1Qk0CPrrZzAEIJAAALbUgeEzJQIqVqEGALAABX7Q9tdX&#10;QANZqLkBwFB7/k4n994/yQ1CjmQmQPtxn4756yvSgh9QgPg3hKQUOCBv3LRSCx/wYwee34Mh/D39&#10;EqEADWiZBm1fd32fAZpE+BlbAfzBvtkZHHie/xFFBbDfCVhA8TmSLEHSB2wgB3bg/WXgSFgA9A1B&#10;BaBfBFbEBMRe+WnQEtCd3h0gDJLEsimgs0Wenfne151gZ8xABUwgBfwgEAbhD5JgD06fDgrFbMEB&#10;9vVduFX/XQw+oUg0IZnVQZ1520ZgAcIdoRZ+3sXRgI/ZGTl5gb99xOpAIRRK4XGJwQ0olp2pwe8Z&#10;4RbG4Q/NFhZg353RQN7VnRmaIRoWjhgsQR1aoYhgwaPJoSG6VBd+YRvSgGmRWRnuIR+OIXd4gewJ&#10;ogG4YQ4eoiYeydsFoiDywA0MkyNCIin2YeEwoA2C4bol2Ca2InPMgAUwQSoyGBa0oAIWwCOS4h6a&#10;IsncgKDd4Ke5nisOo0VMQA8AAA/Y4Z0lwRdIIi7qIjTy4k4sAc1ZYvbRABCYIDEO49sRwexJHg1s&#10;2ihCYzQ6Iw40AORZow3AAQBQABxu4xZWAAnIojpmwQ3k/9k4kmM53qJr+KI1iggRBNs7wqP/7VoA&#10;/iMVJIEY8iNq6SM5JuAt/mElWqMTBCS+EST1WQANJOM/8gAANKKxFZND6iNE3mIQ0EDcCWJFptpA&#10;YmSTGSRHWiMUEIEt3uI5jiROAsDuGdsY3IE3/qMBVKRAumTjwaQyzg4N/AE/ckf35eRIiqPtMWBK&#10;qmRA9oA2EuVSlQATxKQ1UgFN4iOZycGXOaU+NuNSjsESJMEKehsUZIHaCSNWWhQFzKMAepsNeCRU&#10;WprlkSVOLkGFGVsQrOFRBhMPMAEJDEFLxmVnVMAJAAAWzKJKMoEXuCCZNSRfOmUoLmUB0MEXHCRQ&#10;ggcRTP8cXCrmbAzdPPLANwriTN5ApS0lDnjXZV5mXpJZTyYBZKpmYZJAD/QfaRaj6DmmIqqjR/6B&#10;M+6FWMYmcgJAGBTnHN0AFqSmJTpBFtBACQzBVfbmBPxmEgjBYGoXDXhBEfHjG+xlcvLlDRCVa5pN&#10;FkCnJarBdOomb2Jk6KVcEoABewqiEEgmWBrba5anfwIAay0lHXTQen7mUakBHDDB4l1nK1aA4Dmm&#10;fRqo1DHBHbSmZprBWP7nZS6B+PHjgAJAgUooX4FBaJZAD0ifK1bA8AEAE8BBcBpoflaoZp6WhtYo&#10;AMymsX1oiIqoZfFAaJLACZCgFq4fBVgAi2aBENznP8b/qIVqphw0pY3+J4fOaP80gHPepoQ6ARhk&#10;QRIAQAmcQOsxqEtVAAgUqQbQABHwgBp0pyXe5Xc2qWZaZpTWaBAwJ8cFwR0wAXfyqBVqKRwQAQ14&#10;KfS1XgUkpmDwYJlWoAYAQBJggZoqqYFSgVt+wX7eIobOKaYCwBygJ5XWgRfQABysJZ9alhrwwJ+G&#10;pkiIoAUAgRC2KhD2gKpeIBMQgaOCgRNAqojagBAkwQ38QXhqJg5YXaZi6hf85VKKgZVuJ5uO6kY4&#10;gbMKAQ9Eq7ROK7U6qxOIKrPamaS+KZUWzngOK7gCwA3UabeSjBcAZ7amq7oyKxQU5h34arkKGZSG&#10;67DO/8FOUikd5MES0EAWvOi6/uu/QgEY8GoDiGK3soFI0qvCLgGnlmu+7isW7CnATiyzUkGC3kDB&#10;xmtRyanCdmwYNKzD5oHHJAEPYCnFniy2CMF0vqvBlisOBGbHxqxJfKzGchwZ/MEdAECamizKsqvK&#10;MgEAfEEe/Gq8vix5yizSKifIaiwd1EEDTAcRwIEQYGvPtqkT8AAWMMENeEEQVKrLwmzShm1JhEHL&#10;1ix3jEEQeIFwEUEWlCyuTqwTQCsRAK0X/EEdUGbNssEeHK3Y9q292qnLom0DqC2jpqmaXqu62oCz&#10;ggHWAioALAHX3q3ZWmrC9q3llsQN7IGxTi6tkUEQpP+tF+SsSBAB6ZIuHFBrtGJB6c7tSHiBFzRA&#10;EOTBGBAt5x7XG8zr5ebu2N5r7brmGPzu736u8ApvHQDvGOBt7yqgHOyt7javSmBshyav9E6va/IB&#10;7jov9prEHOxB9FKv9yYvDrwBbGYv+a7E9nbv96YvlYbv+Jav+7LEHGSs+s4vP8oBH+Tc++YvTIQB&#10;H6Av/Upv+DZAhuovAbvEDYRBECzt/2osG7yBABcwBMfFEjQAHyjwApMZG3huGPBtBHcwTswBAr+B&#10;GWyu95qB5zYA/nqwCp/GEoQB7AYBGZiBGfgvf8qwGfDB54ZBCq8wD/ewD/8wEAexEA8xERexER8x&#10;EicesRIvMRM3sRM/MRRHsRRPMRVXsRVfMRZnsRbbRUAAADtQSwECLQAUAAYACAAAACEAOOhgxwkB&#10;AAATAgAAEwAAAAAAAAAAAAAAAAAAAAAAW0NvbnRlbnRfVHlwZXNdLnhtbFBLAQItABQABgAIAAAA&#10;IQA4/SH/1gAAAJQBAAALAAAAAAAAAAAAAAAAADoBAABfcmVscy8ucmVsc1BLAQItABQABgAIAAAA&#10;IQBKjdN4cQQAAKkRAAAOAAAAAAAAAAAAAAAAADkCAABkcnMvZTJvRG9jLnhtbFBLAQItABQABgAI&#10;AAAAIQC176B+uQAAACEBAAAZAAAAAAAAAAAAAAAAANYGAABkcnMvX3JlbHMvZTJvRG9jLnhtbC5y&#10;ZWxzUEsBAi0AFAAGAAgAAAAhAMTcZpPgAAAACgEAAA8AAAAAAAAAAAAAAAAAxgcAAGRycy9kb3du&#10;cmV2LnhtbFBLAQItAAoAAAAAAAAAIQCnY14RQT0AAEE9AAAUAAAAAAAAAAAAAAAAANMIAABkcnMv&#10;bWVkaWEvaW1hZ2UxLmdpZlBLBQYAAAAABgAGAHwBAABG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The Burgess model" style="position:absolute;width:63971;height:2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HYvwAAANsAAAAPAAAAZHJzL2Rvd25yZXYueG1sRE9Ni8Iw&#10;EL0v+B/CCHtbU11YtBpFFMU9LVbxPDRjG9tMahO1/vvNQfD4eN+zRWdrcafWG8cKhoMEBHHutOFC&#10;wfGw+RqD8AFZY+2YFDzJw2Le+5hhqt2D93TPQiFiCPsUFZQhNKmUPi/Joh+4hjhyZ9daDBG2hdQt&#10;PmK4reUoSX6kRcOxocSGViXlVXazCsxwMj7t+dr9Xupqfdv+mUq6TKnPfrecggjUhbf45d5pBd9x&#10;ffwSf4Cc/wMAAP//AwBQSwECLQAUAAYACAAAACEA2+H2y+4AAACFAQAAEwAAAAAAAAAAAAAAAAAA&#10;AAAAW0NvbnRlbnRfVHlwZXNdLnhtbFBLAQItABQABgAIAAAAIQBa9CxbvwAAABUBAAALAAAAAAAA&#10;AAAAAAAAAB8BAABfcmVscy8ucmVsc1BLAQItABQABgAIAAAAIQDQtMHYvwAAANsAAAAPAAAAAAAA&#10;AAAAAAAAAAcCAABkcnMvZG93bnJldi54bWxQSwUGAAAAAAMAAwC3AAAA8wIAAAAA&#10;">
                        <v:imagedata r:id="rId41" o:title="The Burgess model" croptop="18986f" cropbottom="26434f" cropleft="37610f" cropright="942f"/>
                      </v:shape>
                      <v:shapetype id="_x0000_t202" coordsize="21600,21600" o:spt="202" path="m,l,21600r21600,l21600,xe">
                        <v:stroke joinstyle="miter"/>
                        <v:path gradientshapeok="t" o:connecttype="rect"/>
                      </v:shapetype>
                      <v:shape id="TextBox 5" o:spid="_x0000_s1028" type="#_x0000_t202" style="position:absolute;left:10828;top:2770;width:5087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ZPwgAAANsAAAAPAAAAZHJzL2Rvd25yZXYueG1sRI/dagIx&#10;FITvC75DOIJ3NbsKIlujFK1gpTf+PMBhc7pZujmJSbqub98UCr0cZuYbZrUZbCd6CrF1rKCcFiCI&#10;a6dbbhRcL/vnJYiYkDV2jknBgyJs1qOnFVba3flE/Tk1IkM4VqjApOQrKWNtyGKcOk+cvU8XLKYs&#10;QyN1wHuG207OimIhLbacFwx62hqqv87fVkGq39/Krt/521Eern5r7EfgmVKT8fD6AiLRkP7Df+2D&#10;VjAv4fdL/gFy/QMAAP//AwBQSwECLQAUAAYACAAAACEA2+H2y+4AAACFAQAAEwAAAAAAAAAAAAAA&#10;AAAAAAAAW0NvbnRlbnRfVHlwZXNdLnhtbFBLAQItABQABgAIAAAAIQBa9CxbvwAAABUBAAALAAAA&#10;AAAAAAAAAAAAAB8BAABfcmVscy8ucmVsc1BLAQItABQABgAIAAAAIQC2C6ZPwgAAANsAAAAPAAAA&#10;AAAAAAAAAAAAAAcCAABkcnMvZG93bnJldi54bWxQSwUGAAAAAAMAAwC3AAAA9gIAAAAA&#10;" fillcolor="window" strokecolor="window">
                        <v:textbox>
                          <w:txbxContent>
                            <w:p w:rsidR="00965F23" w:rsidRPr="00B41235" w:rsidRDefault="00965F23" w:rsidP="00965F23">
                              <w:pPr>
                                <w:pStyle w:val="NormalWeb"/>
                                <w:spacing w:before="0" w:beforeAutospacing="0" w:after="0" w:afterAutospacing="0"/>
                                <w:rPr>
                                  <w:sz w:val="12"/>
                                </w:rPr>
                              </w:pPr>
                              <w:r w:rsidRPr="00B41235">
                                <w:rPr>
                                  <w:rFonts w:asciiTheme="minorHAnsi" w:hAnsi="Calibri" w:cstheme="minorBidi"/>
                                  <w:color w:val="000000" w:themeColor="text1"/>
                                  <w:kern w:val="24"/>
                                  <w:sz w:val="16"/>
                                  <w:szCs w:val="32"/>
                                </w:rPr>
                                <w:t xml:space="preserve">Central Business District </w:t>
                              </w:r>
                            </w:p>
                          </w:txbxContent>
                        </v:textbox>
                      </v:shape>
                      <v:shape id="TextBox 6" o:spid="_x0000_s1029" type="#_x0000_t202" style="position:absolute;left:10828;top:6486;width:46201;height:4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0XwAAAAN0AAAAPAAAAZHJzL2Rvd25yZXYueG1sRE/NagIx&#10;EL4XfIcwgreadREpq1HEVrCll6oPMGzGzeJmEpO4bt++OQg9fnz/q81gO9FTiK1jBbNpAYK4drrl&#10;RsH5tH99AxETssbOMSn4pQib9ehlhZV2D/6h/pgakUM4VqjApOQrKWNtyGKcOk+cuYsLFlOGoZE6&#10;4COH206WRbGQFlvODQY97QzV1+PdKkj158es69/97Usezn5n7HfgUqnJeNguQSQa0r/46T5oBWUx&#10;z3Pzm/wE5PoPAAD//wMAUEsBAi0AFAAGAAgAAAAhANvh9svuAAAAhQEAABMAAAAAAAAAAAAAAAAA&#10;AAAAAFtDb250ZW50X1R5cGVzXS54bWxQSwECLQAUAAYACAAAACEAWvQsW78AAAAVAQAACwAAAAAA&#10;AAAAAAAAAAAfAQAAX3JlbHMvLnJlbHNQSwECLQAUAAYACAAAACEA+/jdF8AAAADdAAAADwAAAAAA&#10;AAAAAAAAAAAHAgAAZHJzL2Rvd25yZXYueG1sUEsFBgAAAAADAAMAtwAAAPQCAAAAAA==&#10;" fillcolor="window" strokecolor="window">
                        <v:textbo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Inner city</w:t>
                              </w:r>
                            </w:p>
                          </w:txbxContent>
                        </v:textbox>
                      </v:shape>
                      <v:shape id="TextBox 7" o:spid="_x0000_s1030" type="#_x0000_t202" style="position:absolute;left:10828;top:10772;width:46201;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iMxAAAAN0AAAAPAAAAZHJzL2Rvd25yZXYueG1sRI/RagIx&#10;FETfC/5DuIJvNesipV2NIrYFW/pS9QMum+tmcXMTk3Rd/94UCn0cZuYMs1wPthM9hdg6VjCbFiCI&#10;a6dbbhQcD++PzyBiQtbYOSYFN4qwXo0ellhpd+Vv6vepERnCsUIFJiVfSRlrQxbj1Hni7J1csJiy&#10;DI3UAa8ZbjtZFsWTtNhyXjDoaWuoPu9/rIJUf7zNuv7VXz7l7ui3xn4FLpWajIfNAkSiIf2H/9o7&#10;raAs5i/w+yY/Abm6AwAA//8DAFBLAQItABQABgAIAAAAIQDb4fbL7gAAAIUBAAATAAAAAAAAAAAA&#10;AAAAAAAAAABbQ29udGVudF9UeXBlc10ueG1sUEsBAi0AFAAGAAgAAAAhAFr0LFu/AAAAFQEAAAsA&#10;AAAAAAAAAAAAAAAAHwEAAF9yZWxzLy5yZWxzUEsBAi0AFAAGAAgAAAAhAJS0eIzEAAAA3QAAAA8A&#10;AAAAAAAAAAAAAAAABwIAAGRycy9kb3ducmV2LnhtbFBLBQYAAAAAAwADALcAAAD4AgAAAAA=&#10;" fillcolor="window" strokecolor="window">
                        <v:textbo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Inner suburbs</w:t>
                              </w:r>
                            </w:p>
                          </w:txbxContent>
                        </v:textbox>
                      </v:shape>
                      <v:shape id="TextBox 8" o:spid="_x0000_s1031" type="#_x0000_t202" style="position:absolute;left:10828;top:14773;width:46201;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fMwAAAAN0AAAAPAAAAZHJzL2Rvd25yZXYueG1sRE/NagIx&#10;EL4XfIcwgreadUEpq1HEVrCll6oPMGzGzeJmEpO4bt++OQg9fnz/q81gO9FTiK1jBbNpAYK4drrl&#10;RsH5tH99AxETssbOMSn4pQib9ehlhZV2D/6h/pgakUM4VqjApOQrKWNtyGKcOk+cuYsLFlOGoZE6&#10;4COH206WRbGQFlvODQY97QzV1+PdKkj158es69/97Usezn5n7HfgUqnJeNguQSQa0r/46T5oBWUx&#10;z/vzm/wE5PoPAAD//wMAUEsBAi0AFAAGAAgAAAAhANvh9svuAAAAhQEAABMAAAAAAAAAAAAAAAAA&#10;AAAAAFtDb250ZW50X1R5cGVzXS54bWxQSwECLQAUAAYACAAAACEAWvQsW78AAAAVAQAACwAAAAAA&#10;AAAAAAAAAAAfAQAAX3JlbHMvLnJlbHNQSwECLQAUAAYACAAAACEAgFdHzMAAAADdAAAADwAAAAAA&#10;AAAAAAAAAAAHAgAAZHJzL2Rvd25yZXYueG1sUEsFBgAAAAADAAMAtwAAAPQCAAAAAA==&#10;" fillcolor="window" strokecolor="window">
                        <v:textbo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Outer suburbs</w:t>
                              </w:r>
                            </w:p>
                          </w:txbxContent>
                        </v:textbox>
                      </v:shape>
                      <v:shape id="TextBox 9" o:spid="_x0000_s1032" type="#_x0000_t202" style="position:absolute;left:10828;top:18774;width:46201;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XxAAAAN0AAAAPAAAAZHJzL2Rvd25yZXYueG1sRI/NasMw&#10;EITvgb6D2EJviWxDSnCjhJA2kJRe8vMAi7W1TKyVKqmO+/ZRodDjMDPfMMv1aHsxUIidYwXlrABB&#10;3Djdcavgct5NFyBiQtbYOyYFPxRhvXqYLLHW7sZHGk6pFRnCsUYFJiVfSxkbQxbjzHni7H26YDFl&#10;GVqpA94y3PayKopnabHjvGDQ09ZQcz19WwWpObyV/fDqv97l/uK3xn4ErpR6ehw3LyASjek//Nfe&#10;awVVMS/h901+AnJ1BwAA//8DAFBLAQItABQABgAIAAAAIQDb4fbL7gAAAIUBAAATAAAAAAAAAAAA&#10;AAAAAAAAAABbQ29udGVudF9UeXBlc10ueG1sUEsBAi0AFAAGAAgAAAAhAFr0LFu/AAAAFQEAAAsA&#10;AAAAAAAAAAAAAAAAHwEAAF9yZWxzLy5yZWxzUEsBAi0AFAAGAAgAAAAhAO8b4lfEAAAA3QAAAA8A&#10;AAAAAAAAAAAAAAAABwIAAGRycy9kb3ducmV2LnhtbFBLBQYAAAAAAwADALcAAAD4AgAAAAA=&#10;" fillcolor="window" strokecolor="window">
                        <v:textbox>
                          <w:txbxContent>
                            <w:p w:rsidR="00965F23" w:rsidRPr="00B41235" w:rsidRDefault="00965F23" w:rsidP="00965F23">
                              <w:pPr>
                                <w:pStyle w:val="NormalWeb"/>
                                <w:spacing w:before="0" w:beforeAutospacing="0" w:after="0" w:afterAutospacing="0"/>
                                <w:rPr>
                                  <w:sz w:val="16"/>
                                  <w:szCs w:val="16"/>
                                </w:rPr>
                              </w:pPr>
                              <w:r w:rsidRPr="00B41235">
                                <w:rPr>
                                  <w:rFonts w:asciiTheme="minorHAnsi" w:hAnsi="Calibri" w:cstheme="minorBidi"/>
                                  <w:color w:val="000000" w:themeColor="text1"/>
                                  <w:kern w:val="24"/>
                                  <w:sz w:val="16"/>
                                  <w:szCs w:val="16"/>
                                </w:rPr>
                                <w:t>Rural-urban fringe</w:t>
                              </w:r>
                            </w:p>
                          </w:txbxContent>
                        </v:textbox>
                      </v:shape>
                      <w10:wrap type="tight"/>
                    </v:group>
                  </w:pict>
                </mc:Fallback>
              </mc:AlternateConten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tc>
      </w:tr>
      <w:tr w:rsidR="00965F23" w:rsidTr="002E5231">
        <w:tc>
          <w:tcPr>
            <w:tcW w:w="4957" w:type="dxa"/>
          </w:tcPr>
          <w:p w:rsidR="00965F23" w:rsidRPr="00635665" w:rsidRDefault="00965F23" w:rsidP="002E5231">
            <w:pPr>
              <w:rPr>
                <w:b/>
              </w:rPr>
            </w:pPr>
            <w:r w:rsidRPr="00635665">
              <w:rPr>
                <w:b/>
              </w:rPr>
              <w:t>Secondary data:</w:t>
            </w:r>
          </w:p>
          <w:p w:rsidR="00965F23" w:rsidRDefault="00965F23" w:rsidP="002E5231"/>
          <w:p w:rsidR="00965F23" w:rsidRDefault="00965F23" w:rsidP="002E5231"/>
          <w:p w:rsidR="00965F23" w:rsidRDefault="00965F23" w:rsidP="002E5231"/>
          <w:p w:rsidR="00965F23" w:rsidRDefault="00965F23" w:rsidP="002E5231"/>
        </w:tc>
        <w:tc>
          <w:tcPr>
            <w:tcW w:w="4059" w:type="dxa"/>
          </w:tcPr>
          <w:p w:rsidR="00965F23" w:rsidRPr="00635665" w:rsidRDefault="00965F23" w:rsidP="002E5231">
            <w:pPr>
              <w:rPr>
                <w:b/>
              </w:rPr>
            </w:pPr>
            <w:r w:rsidRPr="00635665">
              <w:rPr>
                <w:b/>
              </w:rPr>
              <w:t>Maps &amp; photographs:</w: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tc>
      </w:tr>
      <w:tr w:rsidR="00965F23" w:rsidTr="002E5231">
        <w:tc>
          <w:tcPr>
            <w:tcW w:w="4957" w:type="dxa"/>
          </w:tcPr>
          <w:p w:rsidR="00965F23" w:rsidRPr="00635665" w:rsidRDefault="00965F23" w:rsidP="002E5231">
            <w:pPr>
              <w:rPr>
                <w:b/>
              </w:rPr>
            </w:pPr>
            <w:r w:rsidRPr="00635665">
              <w:rPr>
                <w:b/>
              </w:rPr>
              <w:lastRenderedPageBreak/>
              <w:t>Risks:</w: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Pr="00635665" w:rsidRDefault="00965F23" w:rsidP="002E5231">
            <w:pPr>
              <w:rPr>
                <w:b/>
              </w:rPr>
            </w:pPr>
            <w:r w:rsidRPr="00635665">
              <w:rPr>
                <w:b/>
              </w:rPr>
              <w:t>Advantage of location:</w:t>
            </w:r>
          </w:p>
          <w:p w:rsidR="00965F23" w:rsidRDefault="00965F23" w:rsidP="002E5231"/>
          <w:p w:rsidR="00965F23" w:rsidRDefault="00965F23" w:rsidP="002E5231"/>
        </w:tc>
        <w:tc>
          <w:tcPr>
            <w:tcW w:w="4059" w:type="dxa"/>
          </w:tcPr>
          <w:p w:rsidR="00965F23" w:rsidRPr="00635665" w:rsidRDefault="00965F23" w:rsidP="002E5231">
            <w:pPr>
              <w:rPr>
                <w:b/>
              </w:rPr>
            </w:pPr>
            <w:r w:rsidRPr="00635665">
              <w:rPr>
                <w:b/>
              </w:rPr>
              <w:t>Description of method:</w: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tc>
      </w:tr>
      <w:tr w:rsidR="00965F23" w:rsidTr="002E5231">
        <w:trPr>
          <w:trHeight w:val="2252"/>
        </w:trPr>
        <w:tc>
          <w:tcPr>
            <w:tcW w:w="4957" w:type="dxa"/>
          </w:tcPr>
          <w:p w:rsidR="00965F23" w:rsidRPr="00635665" w:rsidRDefault="00965F23" w:rsidP="002E5231">
            <w:pPr>
              <w:rPr>
                <w:b/>
              </w:rPr>
            </w:pPr>
            <w:r w:rsidRPr="00635665">
              <w:rPr>
                <w:b/>
              </w:rPr>
              <w:t>Justify the method:</w:t>
            </w:r>
          </w:p>
          <w:p w:rsidR="00965F23" w:rsidRDefault="00965F23" w:rsidP="002E5231">
            <w:pPr>
              <w:ind w:left="360"/>
            </w:pPr>
          </w:p>
        </w:tc>
        <w:tc>
          <w:tcPr>
            <w:tcW w:w="4059" w:type="dxa"/>
            <w:vMerge w:val="restart"/>
          </w:tcPr>
          <w:p w:rsidR="00965F23" w:rsidRPr="00635665" w:rsidRDefault="00965F23" w:rsidP="002E5231">
            <w:pPr>
              <w:rPr>
                <w:b/>
              </w:rPr>
            </w:pPr>
            <w:r w:rsidRPr="00635665">
              <w:rPr>
                <w:b/>
              </w:rPr>
              <w:t>Data presentation:</w:t>
            </w:r>
          </w:p>
          <w:p w:rsidR="00965F23" w:rsidRDefault="00965F23" w:rsidP="002E5231"/>
          <w:p w:rsidR="00965F23" w:rsidRDefault="00965F23" w:rsidP="002E5231"/>
          <w:p w:rsidR="00965F23" w:rsidRDefault="00965F23" w:rsidP="002E5231">
            <w:r>
              <w:t>.</w: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tc>
      </w:tr>
      <w:tr w:rsidR="00965F23" w:rsidRPr="00635665" w:rsidTr="002E5231">
        <w:trPr>
          <w:trHeight w:val="2252"/>
        </w:trPr>
        <w:tc>
          <w:tcPr>
            <w:tcW w:w="4957" w:type="dxa"/>
          </w:tcPr>
          <w:p w:rsidR="00965F23" w:rsidRDefault="00965F23" w:rsidP="002E5231">
            <w:pPr>
              <w:rPr>
                <w:b/>
              </w:rPr>
            </w:pPr>
            <w:r>
              <w:rPr>
                <w:b/>
              </w:rPr>
              <w:t>Results:</w:t>
            </w:r>
          </w:p>
          <w:tbl>
            <w:tblPr>
              <w:tblW w:w="5000" w:type="pct"/>
              <w:tblLayout w:type="fixed"/>
              <w:tblCellMar>
                <w:left w:w="0" w:type="dxa"/>
                <w:right w:w="0" w:type="dxa"/>
              </w:tblCellMar>
              <w:tblLook w:val="0420" w:firstRow="1" w:lastRow="0" w:firstColumn="0" w:lastColumn="0" w:noHBand="0" w:noVBand="1"/>
            </w:tblPr>
            <w:tblGrid>
              <w:gridCol w:w="743"/>
              <w:gridCol w:w="438"/>
              <w:gridCol w:w="590"/>
              <w:gridCol w:w="590"/>
              <w:gridCol w:w="590"/>
              <w:gridCol w:w="590"/>
              <w:gridCol w:w="590"/>
              <w:gridCol w:w="590"/>
            </w:tblGrid>
            <w:tr w:rsidR="00965F23" w:rsidRPr="00B41235" w:rsidTr="002E5231">
              <w:trPr>
                <w:trHeight w:val="584"/>
              </w:trPr>
              <w:tc>
                <w:tcPr>
                  <w:tcW w:w="7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Site</w:t>
                  </w:r>
                </w:p>
              </w:tc>
              <w:tc>
                <w:tcPr>
                  <w:tcW w:w="4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Paint finish</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Quality of garden</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Available parking</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Quality of roof and brickwork</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Security features</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Overall score</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Average</w:t>
                  </w:r>
                </w:p>
              </w:tc>
            </w:tr>
            <w:tr w:rsidR="00965F23" w:rsidRPr="00B41235" w:rsidTr="002E5231">
              <w:trPr>
                <w:trHeight w:val="117"/>
              </w:trPr>
              <w:tc>
                <w:tcPr>
                  <w:tcW w:w="7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Site 1 – CBD</w:t>
                  </w:r>
                </w:p>
              </w:tc>
              <w:tc>
                <w:tcPr>
                  <w:tcW w:w="4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r>
            <w:tr w:rsidR="00965F23" w:rsidRPr="00B41235" w:rsidTr="002E5231">
              <w:trPr>
                <w:trHeight w:val="584"/>
              </w:trPr>
              <w:tc>
                <w:tcPr>
                  <w:tcW w:w="7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Site 2 – Inner city</w:t>
                  </w:r>
                </w:p>
              </w:tc>
              <w:tc>
                <w:tcPr>
                  <w:tcW w:w="4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r>
            <w:tr w:rsidR="00965F23" w:rsidRPr="00B41235" w:rsidTr="002E5231">
              <w:trPr>
                <w:trHeight w:val="291"/>
              </w:trPr>
              <w:tc>
                <w:tcPr>
                  <w:tcW w:w="7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Site 3 – Suburbs</w:t>
                  </w:r>
                </w:p>
              </w:tc>
              <w:tc>
                <w:tcPr>
                  <w:tcW w:w="4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0</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r>
            <w:tr w:rsidR="00965F23" w:rsidRPr="00B41235" w:rsidTr="002E5231">
              <w:trPr>
                <w:trHeight w:val="213"/>
              </w:trPr>
              <w:tc>
                <w:tcPr>
                  <w:tcW w:w="786"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Site 4 – RUF</w:t>
                  </w:r>
                </w:p>
              </w:tc>
              <w:tc>
                <w:tcPr>
                  <w:tcW w:w="46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2</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65F23" w:rsidRPr="00B41235" w:rsidRDefault="00965F23" w:rsidP="002E5231">
                  <w:pPr>
                    <w:spacing w:after="0" w:line="240" w:lineRule="auto"/>
                    <w:rPr>
                      <w:b/>
                      <w:sz w:val="14"/>
                    </w:rPr>
                  </w:pPr>
                  <w:r w:rsidRPr="00B41235">
                    <w:rPr>
                      <w:b/>
                      <w:sz w:val="14"/>
                    </w:rPr>
                    <w:t>1</w:t>
                  </w: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c>
                <w:tcPr>
                  <w:tcW w:w="625"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965F23" w:rsidRPr="00B41235" w:rsidRDefault="00965F23" w:rsidP="002E5231">
                  <w:pPr>
                    <w:spacing w:after="0" w:line="240" w:lineRule="auto"/>
                    <w:rPr>
                      <w:b/>
                      <w:sz w:val="14"/>
                    </w:rPr>
                  </w:pPr>
                </w:p>
              </w:tc>
            </w:tr>
          </w:tbl>
          <w:p w:rsidR="00965F23" w:rsidRPr="00635665" w:rsidRDefault="00965F23" w:rsidP="002E5231">
            <w:pPr>
              <w:rPr>
                <w:b/>
              </w:rPr>
            </w:pPr>
          </w:p>
        </w:tc>
        <w:tc>
          <w:tcPr>
            <w:tcW w:w="4059" w:type="dxa"/>
            <w:vMerge/>
          </w:tcPr>
          <w:p w:rsidR="00965F23" w:rsidRPr="00635665" w:rsidRDefault="00965F23" w:rsidP="002E5231">
            <w:pPr>
              <w:rPr>
                <w:b/>
              </w:rPr>
            </w:pPr>
          </w:p>
        </w:tc>
      </w:tr>
      <w:tr w:rsidR="00965F23" w:rsidRPr="000A1ECE" w:rsidTr="002E5231">
        <w:tc>
          <w:tcPr>
            <w:tcW w:w="9016" w:type="dxa"/>
            <w:gridSpan w:val="2"/>
          </w:tcPr>
          <w:p w:rsidR="00965F23" w:rsidRDefault="00965F23" w:rsidP="002E5231">
            <w:pPr>
              <w:rPr>
                <w:b/>
              </w:rPr>
            </w:pPr>
            <w:r>
              <w:rPr>
                <w:b/>
              </w:rPr>
              <w:t>Description of the results:</w:t>
            </w:r>
          </w:p>
          <w:p w:rsidR="00965F23" w:rsidRDefault="00965F23" w:rsidP="002E5231">
            <w:pPr>
              <w:rPr>
                <w:b/>
              </w:rPr>
            </w:pPr>
            <w:r>
              <w:rPr>
                <w:b/>
              </w:rPr>
              <w:t>Site 1 – CBD:</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r>
              <w:rPr>
                <w:b/>
              </w:rPr>
              <w:t>Site 2 – Inner city:</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r>
              <w:rPr>
                <w:b/>
              </w:rPr>
              <w:t>Site 3 – Suburbs:</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r>
              <w:rPr>
                <w:b/>
              </w:rPr>
              <w:t>Site 4 – RUF:</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Pr="00D6686B" w:rsidRDefault="00965F23" w:rsidP="002E5231">
            <w:pPr>
              <w:rPr>
                <w:b/>
              </w:rPr>
            </w:pPr>
            <w:r w:rsidRPr="00D6686B">
              <w:rPr>
                <w:b/>
              </w:rPr>
              <w:t>Conclusi</w:t>
            </w:r>
            <w:r>
              <w:rPr>
                <w:b/>
              </w:rPr>
              <w:t>o</w:t>
            </w:r>
            <w:r w:rsidRPr="00D6686B">
              <w:rPr>
                <w:b/>
              </w:rPr>
              <w:t>n:</w:t>
            </w:r>
          </w:p>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Default="00965F23" w:rsidP="002E5231"/>
          <w:p w:rsidR="00965F23" w:rsidRPr="000A1ECE" w:rsidRDefault="00965F23" w:rsidP="002E5231"/>
        </w:tc>
      </w:tr>
      <w:tr w:rsidR="00965F23" w:rsidRPr="000A1ECE" w:rsidTr="002E5231">
        <w:tc>
          <w:tcPr>
            <w:tcW w:w="9016" w:type="dxa"/>
            <w:gridSpan w:val="2"/>
          </w:tcPr>
          <w:p w:rsidR="00965F23" w:rsidRPr="000A1ECE" w:rsidRDefault="00965F23" w:rsidP="002E5231">
            <w:pPr>
              <w:rPr>
                <w:b/>
              </w:rPr>
            </w:pPr>
            <w:r w:rsidRPr="000A1ECE">
              <w:rPr>
                <w:b/>
              </w:rPr>
              <w:t>Evaluation:</w:t>
            </w:r>
            <w:r>
              <w:rPr>
                <w:b/>
              </w:rPr>
              <w:t xml:space="preserve"> </w:t>
            </w:r>
            <w:r w:rsidRPr="000A1ECE">
              <w:rPr>
                <w:b/>
              </w:rPr>
              <w:t>Problems</w:t>
            </w:r>
          </w:p>
          <w:p w:rsidR="00965F23" w:rsidRDefault="00965F23" w:rsidP="002E5231">
            <w:pPr>
              <w:rPr>
                <w:b/>
              </w:rPr>
            </w:pPr>
            <w:r w:rsidRPr="000A1ECE">
              <w:rPr>
                <w:b/>
              </w:rPr>
              <w:t>Issues with the methods:</w:t>
            </w:r>
            <w:r>
              <w:rPr>
                <w:b/>
              </w:rPr>
              <w:t xml:space="preserve">                                                                      Solutions:</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Pr="000A1ECE" w:rsidRDefault="00965F23" w:rsidP="002E5231">
            <w:pPr>
              <w:rPr>
                <w:b/>
              </w:rPr>
            </w:pPr>
          </w:p>
          <w:p w:rsidR="00965F23" w:rsidRDefault="00965F23" w:rsidP="002E5231">
            <w:pPr>
              <w:rPr>
                <w:b/>
              </w:rPr>
            </w:pPr>
            <w:r w:rsidRPr="000A1ECE">
              <w:rPr>
                <w:b/>
              </w:rPr>
              <w:t>Issues with the results:</w:t>
            </w:r>
            <w:r>
              <w:rPr>
                <w:b/>
              </w:rPr>
              <w:t xml:space="preserve">                                                                          Solutions:</w:t>
            </w:r>
          </w:p>
          <w:p w:rsidR="00965F23" w:rsidRDefault="00965F23" w:rsidP="002E5231">
            <w:pPr>
              <w:rPr>
                <w:b/>
              </w:rPr>
            </w:pPr>
          </w:p>
          <w:p w:rsidR="00965F23" w:rsidRDefault="00965F23" w:rsidP="002E5231">
            <w:pPr>
              <w:rPr>
                <w:b/>
              </w:rPr>
            </w:pPr>
          </w:p>
          <w:p w:rsidR="00965F23" w:rsidRDefault="00965F23" w:rsidP="002E5231">
            <w:pPr>
              <w:rPr>
                <w:b/>
              </w:rPr>
            </w:pPr>
          </w:p>
          <w:p w:rsidR="00965F23" w:rsidRPr="000A1ECE" w:rsidRDefault="00965F23" w:rsidP="002E5231">
            <w:pPr>
              <w:rPr>
                <w:b/>
              </w:rPr>
            </w:pPr>
          </w:p>
          <w:p w:rsidR="00965F23" w:rsidRDefault="00965F23" w:rsidP="002E5231"/>
          <w:p w:rsidR="00965F23" w:rsidRDefault="00965F23" w:rsidP="002E5231">
            <w:pPr>
              <w:rPr>
                <w:b/>
              </w:rPr>
            </w:pPr>
            <w:r w:rsidRPr="000A1ECE">
              <w:rPr>
                <w:b/>
              </w:rPr>
              <w:t>Co</w:t>
            </w:r>
            <w:r>
              <w:rPr>
                <w:b/>
              </w:rPr>
              <w:t>nclusion</w:t>
            </w:r>
          </w:p>
          <w:p w:rsidR="00965F23" w:rsidRDefault="00965F23" w:rsidP="002E5231">
            <w:pPr>
              <w:rPr>
                <w:b/>
              </w:rPr>
            </w:pPr>
            <w:r>
              <w:rPr>
                <w:b/>
              </w:rPr>
              <w:t>It is valid because………..</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r>
              <w:rPr>
                <w:b/>
              </w:rPr>
              <w:t>It is not valid because………….</w:t>
            </w:r>
          </w:p>
          <w:p w:rsidR="00965F23" w:rsidRDefault="00965F23" w:rsidP="002E5231">
            <w:pPr>
              <w:rPr>
                <w:b/>
              </w:rPr>
            </w:pPr>
          </w:p>
          <w:p w:rsidR="00965F23" w:rsidRDefault="00965F23" w:rsidP="002E5231">
            <w:pPr>
              <w:rPr>
                <w:b/>
              </w:rPr>
            </w:pPr>
          </w:p>
          <w:p w:rsidR="00965F23" w:rsidRDefault="00965F23" w:rsidP="002E5231">
            <w:pPr>
              <w:rPr>
                <w:b/>
              </w:rPr>
            </w:pPr>
          </w:p>
          <w:p w:rsidR="00965F23" w:rsidRDefault="00965F23" w:rsidP="002E5231">
            <w:pPr>
              <w:rPr>
                <w:b/>
              </w:rPr>
            </w:pPr>
          </w:p>
          <w:p w:rsidR="00965F23" w:rsidRPr="000A1ECE" w:rsidRDefault="00965F23" w:rsidP="002E5231">
            <w:pPr>
              <w:rPr>
                <w:b/>
              </w:rPr>
            </w:pPr>
          </w:p>
        </w:tc>
      </w:tr>
    </w:tbl>
    <w:p w:rsidR="000E049E" w:rsidRPr="00EA3E77" w:rsidRDefault="000E049E" w:rsidP="000E049E">
      <w:pPr>
        <w:rPr>
          <w:rFonts w:ascii="Comic Sans MS" w:hAnsi="Comic Sans MS"/>
          <w:b/>
        </w:rPr>
      </w:pPr>
    </w:p>
    <w:p w:rsidR="000E049E" w:rsidRPr="00EA3E77" w:rsidRDefault="00965F23" w:rsidP="000E049E">
      <w:pPr>
        <w:rPr>
          <w:rFonts w:ascii="Comic Sans MS" w:hAnsi="Comic Sans MS"/>
          <w:b/>
        </w:rPr>
      </w:pPr>
      <w:r>
        <w:rPr>
          <w:rFonts w:ascii="Comic Sans MS" w:hAnsi="Comic Sans MS"/>
          <w:b/>
        </w:rPr>
        <w:t>F</w:t>
      </w:r>
      <w:r w:rsidR="000E049E" w:rsidRPr="00EA3E77">
        <w:rPr>
          <w:rFonts w:ascii="Comic Sans MS" w:hAnsi="Comic Sans MS"/>
          <w:b/>
        </w:rPr>
        <w:t>ieldwork: Physical Geography</w:t>
      </w:r>
    </w:p>
    <w:tbl>
      <w:tblPr>
        <w:tblStyle w:val="TableGrid"/>
        <w:tblW w:w="9805" w:type="dxa"/>
        <w:tblInd w:w="-289" w:type="dxa"/>
        <w:tblLook w:val="04A0" w:firstRow="1" w:lastRow="0" w:firstColumn="1" w:lastColumn="0" w:noHBand="0" w:noVBand="1"/>
      </w:tblPr>
      <w:tblGrid>
        <w:gridCol w:w="5387"/>
        <w:gridCol w:w="4418"/>
      </w:tblGrid>
      <w:tr w:rsidR="00965F23" w:rsidRPr="0065503E" w:rsidTr="002E5231">
        <w:tc>
          <w:tcPr>
            <w:tcW w:w="9805" w:type="dxa"/>
            <w:gridSpan w:val="2"/>
          </w:tcPr>
          <w:p w:rsidR="00965F23" w:rsidRPr="0065503E" w:rsidRDefault="00965F23" w:rsidP="002E5231">
            <w:pPr>
              <w:jc w:val="center"/>
              <w:rPr>
                <w:b/>
                <w:sz w:val="20"/>
                <w:szCs w:val="20"/>
                <w:u w:val="single"/>
              </w:rPr>
            </w:pPr>
            <w:r w:rsidRPr="0065503E">
              <w:rPr>
                <w:b/>
                <w:sz w:val="20"/>
                <w:szCs w:val="20"/>
                <w:u w:val="single"/>
              </w:rPr>
              <w:t>Aim of enquiry (title of physical fieldwork enquiry):</w:t>
            </w:r>
          </w:p>
          <w:p w:rsidR="00965F23" w:rsidRPr="0065503E" w:rsidRDefault="00965F23" w:rsidP="002E5231">
            <w:pPr>
              <w:jc w:val="center"/>
              <w:rPr>
                <w:sz w:val="20"/>
                <w:szCs w:val="20"/>
              </w:rPr>
            </w:pPr>
            <w:r>
              <w:rPr>
                <w:sz w:val="20"/>
                <w:szCs w:val="20"/>
              </w:rPr>
              <w:t>How does discharge vary down Burbage Brook?</w:t>
            </w:r>
          </w:p>
          <w:p w:rsidR="00965F23" w:rsidRPr="0065503E" w:rsidRDefault="00965F23" w:rsidP="002E5231">
            <w:pPr>
              <w:rPr>
                <w:sz w:val="20"/>
                <w:szCs w:val="20"/>
              </w:rPr>
            </w:pPr>
          </w:p>
        </w:tc>
      </w:tr>
      <w:tr w:rsidR="00965F23" w:rsidRPr="0065503E" w:rsidTr="002E5231">
        <w:tc>
          <w:tcPr>
            <w:tcW w:w="5387" w:type="dxa"/>
          </w:tcPr>
          <w:p w:rsidR="00965F23" w:rsidRPr="0065503E" w:rsidRDefault="00965F23" w:rsidP="002E5231">
            <w:pPr>
              <w:jc w:val="center"/>
              <w:rPr>
                <w:b/>
                <w:sz w:val="20"/>
                <w:szCs w:val="20"/>
                <w:u w:val="single"/>
              </w:rPr>
            </w:pPr>
            <w:r w:rsidRPr="0065503E">
              <w:rPr>
                <w:b/>
                <w:sz w:val="20"/>
                <w:szCs w:val="20"/>
                <w:u w:val="single"/>
              </w:rPr>
              <w:t xml:space="preserve">Geographical theory </w:t>
            </w:r>
            <w:r>
              <w:rPr>
                <w:b/>
                <w:sz w:val="20"/>
                <w:szCs w:val="20"/>
                <w:u w:val="single"/>
              </w:rPr>
              <w:t>–</w:t>
            </w:r>
            <w:r w:rsidRPr="0065503E">
              <w:rPr>
                <w:b/>
                <w:sz w:val="20"/>
                <w:szCs w:val="20"/>
                <w:u w:val="single"/>
              </w:rPr>
              <w:t xml:space="preserve"> </w:t>
            </w:r>
            <w:r>
              <w:rPr>
                <w:b/>
                <w:sz w:val="20"/>
                <w:szCs w:val="20"/>
                <w:u w:val="single"/>
              </w:rPr>
              <w:t>Diagrams of cross profile</w:t>
            </w:r>
          </w:p>
          <w:p w:rsidR="00965F23" w:rsidRDefault="00965F23" w:rsidP="002E5231">
            <w:pPr>
              <w:rPr>
                <w:noProof/>
                <w:sz w:val="20"/>
                <w:szCs w:val="20"/>
                <w:lang w:eastAsia="en-GB"/>
              </w:rPr>
            </w:pPr>
          </w:p>
          <w:p w:rsidR="00965F23" w:rsidRDefault="00965F23" w:rsidP="002E5231">
            <w:pPr>
              <w:rPr>
                <w:noProof/>
                <w:sz w:val="20"/>
                <w:szCs w:val="20"/>
                <w:lang w:eastAsia="en-GB"/>
              </w:rPr>
            </w:pPr>
            <w:r>
              <w:rPr>
                <w:noProof/>
                <w:sz w:val="20"/>
                <w:szCs w:val="20"/>
                <w:lang w:eastAsia="en-GB"/>
              </w:rPr>
              <w:t>Describe the valley and channel shape:</w:t>
            </w:r>
          </w:p>
          <w:p w:rsidR="00965F23" w:rsidRDefault="00965F23" w:rsidP="002E5231">
            <w:pPr>
              <w:rPr>
                <w:noProof/>
                <w:sz w:val="20"/>
                <w:szCs w:val="20"/>
                <w:lang w:eastAsia="en-GB"/>
              </w:rPr>
            </w:pPr>
            <w:r>
              <w:rPr>
                <w:noProof/>
                <w:sz w:val="20"/>
                <w:szCs w:val="20"/>
                <w:lang w:eastAsia="en-GB"/>
              </w:rPr>
              <w:t>Upper course:</w:t>
            </w:r>
          </w:p>
          <w:p w:rsidR="00965F23" w:rsidRDefault="00965F23" w:rsidP="002E5231">
            <w:pPr>
              <w:rPr>
                <w:noProof/>
                <w:sz w:val="20"/>
                <w:szCs w:val="20"/>
                <w:lang w:eastAsia="en-GB"/>
              </w:rPr>
            </w:pPr>
          </w:p>
          <w:p w:rsidR="00965F23" w:rsidRDefault="00965F23" w:rsidP="002E5231">
            <w:pPr>
              <w:rPr>
                <w:noProof/>
                <w:sz w:val="20"/>
                <w:szCs w:val="20"/>
                <w:lang w:eastAsia="en-GB"/>
              </w:rPr>
            </w:pPr>
          </w:p>
          <w:p w:rsidR="00965F23" w:rsidRDefault="00965F23" w:rsidP="002E5231">
            <w:pPr>
              <w:rPr>
                <w:noProof/>
                <w:sz w:val="20"/>
                <w:szCs w:val="20"/>
                <w:lang w:eastAsia="en-GB"/>
              </w:rPr>
            </w:pPr>
            <w:r>
              <w:rPr>
                <w:noProof/>
                <w:sz w:val="20"/>
                <w:szCs w:val="20"/>
                <w:lang w:eastAsia="en-GB"/>
              </w:rPr>
              <w:t>Middle course:</w:t>
            </w:r>
          </w:p>
          <w:p w:rsidR="00965F23" w:rsidRDefault="00965F23" w:rsidP="002E5231">
            <w:pPr>
              <w:rPr>
                <w:noProof/>
                <w:sz w:val="20"/>
                <w:szCs w:val="20"/>
                <w:lang w:eastAsia="en-GB"/>
              </w:rPr>
            </w:pPr>
          </w:p>
          <w:p w:rsidR="00965F23" w:rsidRPr="0065503E" w:rsidRDefault="00965F23" w:rsidP="002E5231">
            <w:pPr>
              <w:rPr>
                <w:noProof/>
                <w:sz w:val="20"/>
                <w:szCs w:val="20"/>
                <w:lang w:eastAsia="en-GB"/>
              </w:rPr>
            </w:pPr>
          </w:p>
          <w:p w:rsidR="00965F23" w:rsidRPr="0065503E" w:rsidRDefault="00965F23" w:rsidP="002E5231">
            <w:pPr>
              <w:rPr>
                <w:noProof/>
                <w:sz w:val="20"/>
                <w:szCs w:val="20"/>
                <w:lang w:eastAsia="en-GB"/>
              </w:rPr>
            </w:pPr>
            <w:r>
              <w:rPr>
                <w:noProof/>
                <w:sz w:val="20"/>
                <w:szCs w:val="20"/>
                <w:lang w:eastAsia="en-GB"/>
              </w:rPr>
              <w:t>Lower course:</w:t>
            </w:r>
          </w:p>
          <w:p w:rsidR="00965F23" w:rsidRDefault="00965F23" w:rsidP="002E5231">
            <w:pPr>
              <w:rPr>
                <w:noProof/>
                <w:sz w:val="20"/>
                <w:szCs w:val="20"/>
                <w:lang w:eastAsia="en-GB"/>
              </w:rPr>
            </w:pPr>
          </w:p>
          <w:p w:rsidR="00965F23" w:rsidRPr="0065503E" w:rsidRDefault="00965F23" w:rsidP="002E5231">
            <w:pPr>
              <w:rPr>
                <w:noProof/>
                <w:sz w:val="20"/>
                <w:szCs w:val="20"/>
                <w:lang w:eastAsia="en-GB"/>
              </w:rPr>
            </w:pPr>
          </w:p>
          <w:p w:rsidR="00965F23" w:rsidRPr="0065503E" w:rsidRDefault="00965F23" w:rsidP="002E5231">
            <w:pPr>
              <w:rPr>
                <w:noProof/>
                <w:sz w:val="20"/>
                <w:szCs w:val="20"/>
                <w:lang w:eastAsia="en-GB"/>
              </w:rPr>
            </w:pPr>
          </w:p>
        </w:tc>
        <w:tc>
          <w:tcPr>
            <w:tcW w:w="4418" w:type="dxa"/>
          </w:tcPr>
          <w:p w:rsidR="00965F23" w:rsidRPr="0065503E" w:rsidRDefault="00965F23" w:rsidP="002E5231">
            <w:pPr>
              <w:jc w:val="center"/>
              <w:rPr>
                <w:noProof/>
                <w:sz w:val="20"/>
                <w:szCs w:val="20"/>
                <w:lang w:eastAsia="en-GB"/>
              </w:rPr>
            </w:pPr>
            <w:r w:rsidRPr="0065503E">
              <w:rPr>
                <w:b/>
                <w:sz w:val="20"/>
                <w:szCs w:val="20"/>
                <w:u w:val="single"/>
              </w:rPr>
              <w:t xml:space="preserve">Geographical theory - </w:t>
            </w:r>
          </w:p>
          <w:p w:rsidR="00965F23" w:rsidRDefault="00965F23" w:rsidP="002E5231">
            <w:pPr>
              <w:rPr>
                <w:noProof/>
                <w:sz w:val="20"/>
                <w:szCs w:val="20"/>
                <w:lang w:eastAsia="en-GB"/>
              </w:rPr>
            </w:pPr>
          </w:p>
          <w:p w:rsidR="00965F23" w:rsidRDefault="00965F23" w:rsidP="002E5231">
            <w:pPr>
              <w:rPr>
                <w:noProof/>
                <w:sz w:val="20"/>
                <w:szCs w:val="20"/>
                <w:lang w:eastAsia="en-GB"/>
              </w:rPr>
            </w:pPr>
            <w:r>
              <w:rPr>
                <w:noProof/>
                <w:sz w:val="20"/>
                <w:szCs w:val="20"/>
                <w:lang w:eastAsia="en-GB"/>
              </w:rPr>
              <w:t xml:space="preserve">A river will get………………… downstream which </w:t>
            </w:r>
          </w:p>
          <w:p w:rsidR="00965F23" w:rsidRDefault="00965F23" w:rsidP="002E5231">
            <w:pPr>
              <w:rPr>
                <w:noProof/>
                <w:sz w:val="20"/>
                <w:szCs w:val="20"/>
                <w:lang w:eastAsia="en-GB"/>
              </w:rPr>
            </w:pPr>
          </w:p>
          <w:p w:rsidR="00965F23" w:rsidRDefault="00965F23" w:rsidP="002E5231">
            <w:pPr>
              <w:rPr>
                <w:noProof/>
                <w:sz w:val="20"/>
                <w:szCs w:val="20"/>
                <w:lang w:eastAsia="en-GB"/>
              </w:rPr>
            </w:pPr>
            <w:r>
              <w:rPr>
                <w:noProof/>
                <w:sz w:val="20"/>
                <w:szCs w:val="20"/>
                <w:lang w:eastAsia="en-GB"/>
              </w:rPr>
              <w:t xml:space="preserve">means the river will ………………………. up because </w:t>
            </w:r>
          </w:p>
          <w:p w:rsidR="00965F23" w:rsidRDefault="00965F23" w:rsidP="002E5231">
            <w:pPr>
              <w:rPr>
                <w:noProof/>
                <w:sz w:val="20"/>
                <w:szCs w:val="20"/>
                <w:lang w:eastAsia="en-GB"/>
              </w:rPr>
            </w:pPr>
          </w:p>
          <w:p w:rsidR="00965F23" w:rsidRDefault="00965F23" w:rsidP="002E5231">
            <w:pPr>
              <w:rPr>
                <w:noProof/>
                <w:sz w:val="20"/>
                <w:szCs w:val="20"/>
                <w:lang w:eastAsia="en-GB"/>
              </w:rPr>
            </w:pPr>
            <w:r>
              <w:rPr>
                <w:noProof/>
                <w:sz w:val="20"/>
                <w:szCs w:val="20"/>
                <w:lang w:eastAsia="en-GB"/>
              </w:rPr>
              <w:t xml:space="preserve">there will less…………………with the banks. This </w:t>
            </w:r>
          </w:p>
          <w:p w:rsidR="00965F23" w:rsidRDefault="00965F23" w:rsidP="002E5231">
            <w:pPr>
              <w:rPr>
                <w:noProof/>
                <w:sz w:val="20"/>
                <w:szCs w:val="20"/>
                <w:lang w:eastAsia="en-GB"/>
              </w:rPr>
            </w:pPr>
          </w:p>
          <w:p w:rsidR="00965F23" w:rsidRPr="0065503E" w:rsidRDefault="00965F23" w:rsidP="002E5231">
            <w:pPr>
              <w:rPr>
                <w:noProof/>
                <w:sz w:val="20"/>
                <w:szCs w:val="20"/>
                <w:lang w:eastAsia="en-GB"/>
              </w:rPr>
            </w:pPr>
            <w:r>
              <w:rPr>
                <w:noProof/>
                <w:sz w:val="20"/>
                <w:szCs w:val="20"/>
                <w:lang w:eastAsia="en-GB"/>
              </w:rPr>
              <w:t>means that the river is more efficient.</w:t>
            </w:r>
          </w:p>
        </w:tc>
      </w:tr>
      <w:tr w:rsidR="00965F23" w:rsidRPr="0065503E" w:rsidTr="002E5231">
        <w:tc>
          <w:tcPr>
            <w:tcW w:w="5387" w:type="dxa"/>
          </w:tcPr>
          <w:p w:rsidR="00965F23" w:rsidRPr="0065503E" w:rsidRDefault="00965F23" w:rsidP="002E5231">
            <w:pPr>
              <w:jc w:val="center"/>
              <w:rPr>
                <w:b/>
                <w:sz w:val="20"/>
                <w:szCs w:val="20"/>
                <w:u w:val="single"/>
              </w:rPr>
            </w:pPr>
            <w:r w:rsidRPr="0065503E">
              <w:rPr>
                <w:b/>
                <w:sz w:val="20"/>
                <w:szCs w:val="20"/>
                <w:u w:val="single"/>
              </w:rPr>
              <w:t>Advantage of location:</w:t>
            </w:r>
          </w:p>
          <w:p w:rsidR="00965F23" w:rsidRPr="0090256C" w:rsidRDefault="00965F23" w:rsidP="002E5231">
            <w:pPr>
              <w:rPr>
                <w:sz w:val="20"/>
                <w:szCs w:val="20"/>
              </w:rPr>
            </w:pPr>
            <w:r w:rsidRPr="0090256C">
              <w:rPr>
                <w:sz w:val="20"/>
                <w:szCs w:val="20"/>
              </w:rPr>
              <w:t xml:space="preserve">Easy </w:t>
            </w:r>
            <w:r>
              <w:rPr>
                <w:sz w:val="20"/>
                <w:szCs w:val="20"/>
              </w:rPr>
              <w:t>to get to: good roads mean…..</w:t>
            </w:r>
          </w:p>
          <w:p w:rsidR="00965F23" w:rsidRDefault="00965F23" w:rsidP="002E5231">
            <w:pPr>
              <w:rPr>
                <w:sz w:val="20"/>
                <w:szCs w:val="20"/>
              </w:rPr>
            </w:pPr>
          </w:p>
          <w:p w:rsidR="00965F23" w:rsidRDefault="00965F23" w:rsidP="002E5231">
            <w:pPr>
              <w:rPr>
                <w:sz w:val="20"/>
                <w:szCs w:val="20"/>
              </w:rPr>
            </w:pPr>
          </w:p>
          <w:p w:rsidR="00965F23" w:rsidRPr="0090256C" w:rsidRDefault="00965F23" w:rsidP="002E5231">
            <w:pPr>
              <w:rPr>
                <w:sz w:val="20"/>
                <w:szCs w:val="20"/>
              </w:rPr>
            </w:pPr>
          </w:p>
          <w:p w:rsidR="00965F23" w:rsidRPr="0090256C" w:rsidRDefault="00965F23" w:rsidP="002E5231">
            <w:pPr>
              <w:rPr>
                <w:sz w:val="20"/>
                <w:szCs w:val="20"/>
              </w:rPr>
            </w:pPr>
            <w:r w:rsidRPr="0090256C">
              <w:rPr>
                <w:sz w:val="20"/>
                <w:szCs w:val="20"/>
              </w:rPr>
              <w:t>All public footpaths:</w:t>
            </w:r>
          </w:p>
          <w:p w:rsidR="00965F23" w:rsidRPr="0065503E" w:rsidRDefault="00965F23" w:rsidP="002E5231">
            <w:pPr>
              <w:jc w:val="center"/>
              <w:rPr>
                <w:b/>
                <w:sz w:val="20"/>
                <w:szCs w:val="20"/>
                <w:u w:val="single"/>
              </w:rPr>
            </w:pPr>
          </w:p>
          <w:p w:rsidR="00965F23" w:rsidRPr="0065503E" w:rsidRDefault="00965F23" w:rsidP="002E5231">
            <w:pPr>
              <w:jc w:val="center"/>
              <w:rPr>
                <w:b/>
                <w:sz w:val="20"/>
                <w:szCs w:val="20"/>
                <w:u w:val="single"/>
              </w:rPr>
            </w:pPr>
          </w:p>
        </w:tc>
        <w:tc>
          <w:tcPr>
            <w:tcW w:w="4418" w:type="dxa"/>
          </w:tcPr>
          <w:p w:rsidR="00965F23" w:rsidRPr="0065503E" w:rsidRDefault="00965F23" w:rsidP="002E5231">
            <w:pPr>
              <w:jc w:val="center"/>
              <w:rPr>
                <w:b/>
                <w:sz w:val="20"/>
                <w:szCs w:val="20"/>
                <w:u w:val="single"/>
              </w:rPr>
            </w:pPr>
            <w:r w:rsidRPr="0065503E">
              <w:rPr>
                <w:b/>
                <w:sz w:val="20"/>
                <w:szCs w:val="20"/>
                <w:u w:val="single"/>
              </w:rPr>
              <w:t>Risk assessment:</w:t>
            </w:r>
          </w:p>
          <w:p w:rsidR="00965F23" w:rsidRDefault="00965F23" w:rsidP="002E5231">
            <w:pPr>
              <w:spacing w:line="360" w:lineRule="auto"/>
              <w:rPr>
                <w:sz w:val="20"/>
                <w:szCs w:val="20"/>
              </w:rPr>
            </w:pPr>
            <w:r w:rsidRPr="0065503E">
              <w:rPr>
                <w:sz w:val="20"/>
                <w:szCs w:val="20"/>
              </w:rPr>
              <w:t>Getting lost</w:t>
            </w:r>
            <w:r>
              <w:rPr>
                <w:sz w:val="20"/>
                <w:szCs w:val="20"/>
              </w:rPr>
              <w:t>:</w:t>
            </w:r>
          </w:p>
          <w:p w:rsidR="00965F23" w:rsidRPr="0065503E" w:rsidRDefault="00965F23" w:rsidP="002E5231">
            <w:pPr>
              <w:spacing w:line="360" w:lineRule="auto"/>
              <w:rPr>
                <w:sz w:val="20"/>
                <w:szCs w:val="20"/>
              </w:rPr>
            </w:pPr>
          </w:p>
          <w:p w:rsidR="00965F23" w:rsidRDefault="00965F23" w:rsidP="002E5231">
            <w:pPr>
              <w:spacing w:line="360" w:lineRule="auto"/>
              <w:rPr>
                <w:sz w:val="20"/>
                <w:szCs w:val="20"/>
              </w:rPr>
            </w:pPr>
            <w:r w:rsidRPr="0065503E">
              <w:rPr>
                <w:sz w:val="20"/>
                <w:szCs w:val="20"/>
              </w:rPr>
              <w:t>Trip or fall</w:t>
            </w:r>
            <w:r>
              <w:rPr>
                <w:sz w:val="20"/>
                <w:szCs w:val="20"/>
              </w:rPr>
              <w:t>:</w:t>
            </w:r>
          </w:p>
          <w:p w:rsidR="00965F23" w:rsidRPr="0065503E" w:rsidRDefault="00965F23" w:rsidP="002E5231">
            <w:pPr>
              <w:spacing w:line="360" w:lineRule="auto"/>
              <w:rPr>
                <w:sz w:val="20"/>
                <w:szCs w:val="20"/>
              </w:rPr>
            </w:pPr>
          </w:p>
          <w:p w:rsidR="00965F23" w:rsidRDefault="00965F23" w:rsidP="002E5231">
            <w:pPr>
              <w:spacing w:line="360" w:lineRule="auto"/>
              <w:rPr>
                <w:sz w:val="20"/>
                <w:szCs w:val="20"/>
              </w:rPr>
            </w:pPr>
            <w:r w:rsidRPr="0065503E">
              <w:rPr>
                <w:sz w:val="20"/>
                <w:szCs w:val="20"/>
              </w:rPr>
              <w:t>Extreme weather</w:t>
            </w:r>
            <w:r>
              <w:rPr>
                <w:sz w:val="20"/>
                <w:szCs w:val="20"/>
              </w:rPr>
              <w:t>:</w:t>
            </w:r>
          </w:p>
          <w:p w:rsidR="00965F23" w:rsidRPr="0065503E" w:rsidRDefault="00965F23" w:rsidP="002E5231">
            <w:pPr>
              <w:spacing w:line="360" w:lineRule="auto"/>
              <w:rPr>
                <w:b/>
                <w:sz w:val="20"/>
                <w:szCs w:val="20"/>
                <w:u w:val="single"/>
              </w:rPr>
            </w:pPr>
          </w:p>
        </w:tc>
      </w:tr>
      <w:tr w:rsidR="00965F23" w:rsidRPr="0065503E" w:rsidTr="002E5231">
        <w:tc>
          <w:tcPr>
            <w:tcW w:w="5387" w:type="dxa"/>
            <w:vMerge w:val="restart"/>
          </w:tcPr>
          <w:p w:rsidR="00965F23" w:rsidRPr="0065503E" w:rsidRDefault="00965F23" w:rsidP="002E5231">
            <w:pPr>
              <w:jc w:val="center"/>
              <w:rPr>
                <w:b/>
                <w:sz w:val="20"/>
                <w:szCs w:val="20"/>
                <w:u w:val="single"/>
              </w:rPr>
            </w:pPr>
            <w:r>
              <w:rPr>
                <w:b/>
                <w:sz w:val="20"/>
                <w:szCs w:val="20"/>
                <w:u w:val="single"/>
              </w:rPr>
              <w:t>Description of method:</w:t>
            </w:r>
          </w:p>
          <w:p w:rsidR="00965F23" w:rsidRDefault="00965F23" w:rsidP="002E5231">
            <w:pPr>
              <w:rPr>
                <w:b/>
                <w:sz w:val="20"/>
                <w:szCs w:val="20"/>
                <w:u w:val="single"/>
              </w:rPr>
            </w:pPr>
          </w:p>
          <w:p w:rsidR="00965F23" w:rsidRPr="00437D93" w:rsidRDefault="00965F23" w:rsidP="002E5231">
            <w:pPr>
              <w:rPr>
                <w:sz w:val="20"/>
                <w:szCs w:val="20"/>
              </w:rPr>
            </w:pPr>
            <w:r w:rsidRPr="00437D93">
              <w:rPr>
                <w:sz w:val="20"/>
                <w:szCs w:val="20"/>
              </w:rPr>
              <w:t>This should be done in order:</w:t>
            </w:r>
          </w:p>
          <w:p w:rsidR="00965F23" w:rsidRPr="007D7CE5" w:rsidRDefault="00965F23" w:rsidP="002E5231">
            <w:pPr>
              <w:rPr>
                <w:sz w:val="20"/>
                <w:szCs w:val="20"/>
              </w:rPr>
            </w:pPr>
            <w:r w:rsidRPr="007D7CE5">
              <w:rPr>
                <w:sz w:val="20"/>
                <w:szCs w:val="20"/>
              </w:rPr>
              <w:t>1:</w:t>
            </w: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b/>
                <w:sz w:val="20"/>
                <w:szCs w:val="20"/>
                <w:u w:val="single"/>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Pr="0065503E" w:rsidRDefault="00965F23" w:rsidP="002E5231">
            <w:pPr>
              <w:rPr>
                <w:b/>
                <w:sz w:val="20"/>
                <w:szCs w:val="20"/>
                <w:u w:val="single"/>
              </w:rPr>
            </w:pPr>
          </w:p>
        </w:tc>
        <w:tc>
          <w:tcPr>
            <w:tcW w:w="4418" w:type="dxa"/>
          </w:tcPr>
          <w:p w:rsidR="00965F23" w:rsidRPr="0065503E" w:rsidRDefault="00965F23" w:rsidP="002E5231">
            <w:pPr>
              <w:jc w:val="center"/>
              <w:rPr>
                <w:b/>
                <w:sz w:val="20"/>
                <w:szCs w:val="20"/>
                <w:u w:val="single"/>
              </w:rPr>
            </w:pPr>
            <w:r w:rsidRPr="0065503E">
              <w:rPr>
                <w:b/>
                <w:sz w:val="20"/>
                <w:szCs w:val="20"/>
                <w:u w:val="single"/>
              </w:rPr>
              <w:lastRenderedPageBreak/>
              <w:t xml:space="preserve">Justifying </w:t>
            </w:r>
            <w:r>
              <w:rPr>
                <w:b/>
                <w:sz w:val="20"/>
                <w:szCs w:val="20"/>
                <w:u w:val="single"/>
              </w:rPr>
              <w:t>the method:</w:t>
            </w:r>
          </w:p>
          <w:p w:rsidR="00965F23" w:rsidRDefault="00965F23" w:rsidP="002E5231">
            <w:pPr>
              <w:rPr>
                <w:sz w:val="20"/>
                <w:szCs w:val="20"/>
              </w:rPr>
            </w:pPr>
            <w:r>
              <w:rPr>
                <w:sz w:val="20"/>
                <w:szCs w:val="20"/>
              </w:rPr>
              <w:t>We measured a 10m distance because….</w:t>
            </w: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r>
              <w:rPr>
                <w:sz w:val="20"/>
                <w:szCs w:val="20"/>
              </w:rPr>
              <w:lastRenderedPageBreak/>
              <w:t>We did the experiment 3 times because……</w:t>
            </w: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r>
              <w:rPr>
                <w:sz w:val="20"/>
                <w:szCs w:val="20"/>
              </w:rPr>
              <w:t xml:space="preserve">One person dropped the ball and one person timed. This was more accurate because…. </w:t>
            </w:r>
          </w:p>
          <w:p w:rsidR="00965F23" w:rsidRDefault="00965F23" w:rsidP="002E5231">
            <w:pPr>
              <w:rPr>
                <w:sz w:val="20"/>
                <w:szCs w:val="20"/>
              </w:rPr>
            </w:pPr>
          </w:p>
          <w:p w:rsidR="00965F23" w:rsidRPr="0065503E" w:rsidRDefault="00965F23" w:rsidP="002E5231">
            <w:pPr>
              <w:rPr>
                <w:sz w:val="20"/>
                <w:szCs w:val="20"/>
              </w:rPr>
            </w:pPr>
          </w:p>
          <w:p w:rsidR="00965F23" w:rsidRPr="0065503E" w:rsidRDefault="00965F23" w:rsidP="002E5231">
            <w:pPr>
              <w:rPr>
                <w:b/>
                <w:sz w:val="20"/>
                <w:szCs w:val="20"/>
                <w:u w:val="single"/>
              </w:rPr>
            </w:pPr>
          </w:p>
        </w:tc>
      </w:tr>
      <w:tr w:rsidR="00965F23" w:rsidRPr="0065503E" w:rsidTr="002E5231">
        <w:tc>
          <w:tcPr>
            <w:tcW w:w="5387" w:type="dxa"/>
            <w:vMerge/>
          </w:tcPr>
          <w:p w:rsidR="00965F23" w:rsidRPr="0065503E" w:rsidRDefault="00965F23" w:rsidP="002E5231">
            <w:pPr>
              <w:rPr>
                <w:sz w:val="20"/>
                <w:szCs w:val="20"/>
              </w:rPr>
            </w:pPr>
          </w:p>
        </w:tc>
        <w:tc>
          <w:tcPr>
            <w:tcW w:w="4418" w:type="dxa"/>
          </w:tcPr>
          <w:p w:rsidR="00965F23" w:rsidRPr="0065503E" w:rsidRDefault="00965F23" w:rsidP="002E5231">
            <w:pPr>
              <w:jc w:val="center"/>
              <w:rPr>
                <w:b/>
                <w:sz w:val="20"/>
                <w:szCs w:val="20"/>
                <w:u w:val="single"/>
              </w:rPr>
            </w:pPr>
            <w:r w:rsidRPr="0065503E">
              <w:rPr>
                <w:b/>
                <w:sz w:val="20"/>
                <w:szCs w:val="20"/>
                <w:u w:val="single"/>
              </w:rPr>
              <w:t>Maps &amp; photographs:</w:t>
            </w:r>
          </w:p>
          <w:p w:rsidR="00965F23" w:rsidRDefault="00965F23" w:rsidP="002E5231">
            <w:pPr>
              <w:rPr>
                <w:sz w:val="20"/>
                <w:szCs w:val="20"/>
              </w:rPr>
            </w:pPr>
          </w:p>
          <w:p w:rsidR="00965F23" w:rsidRDefault="00965F23" w:rsidP="002E5231">
            <w:pPr>
              <w:rPr>
                <w:sz w:val="20"/>
                <w:szCs w:val="20"/>
              </w:rPr>
            </w:pPr>
            <w:r>
              <w:rPr>
                <w:sz w:val="20"/>
                <w:szCs w:val="20"/>
              </w:rPr>
              <w:t>We used maps because…..</w:t>
            </w: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Pr="007D7CE5" w:rsidRDefault="00965F23" w:rsidP="002E5231">
            <w:pPr>
              <w:rPr>
                <w:sz w:val="20"/>
                <w:szCs w:val="20"/>
              </w:rPr>
            </w:pPr>
            <w:r>
              <w:rPr>
                <w:sz w:val="20"/>
                <w:szCs w:val="20"/>
              </w:rPr>
              <w:t>We used photographs to…….</w:t>
            </w:r>
          </w:p>
        </w:tc>
      </w:tr>
      <w:tr w:rsidR="00965F23" w:rsidRPr="0065503E" w:rsidTr="002E5231">
        <w:trPr>
          <w:trHeight w:val="2252"/>
        </w:trPr>
        <w:tc>
          <w:tcPr>
            <w:tcW w:w="5387" w:type="dxa"/>
          </w:tcPr>
          <w:p w:rsidR="00965F23" w:rsidRPr="0065503E" w:rsidRDefault="00965F23" w:rsidP="002E5231">
            <w:pPr>
              <w:jc w:val="center"/>
              <w:rPr>
                <w:b/>
                <w:sz w:val="20"/>
                <w:szCs w:val="20"/>
                <w:u w:val="single"/>
              </w:rPr>
            </w:pPr>
            <w:r w:rsidRPr="0065503E">
              <w:rPr>
                <w:b/>
                <w:sz w:val="20"/>
                <w:szCs w:val="20"/>
                <w:u w:val="single"/>
              </w:rPr>
              <w:t>Data presentation method</w:t>
            </w:r>
            <w:r>
              <w:rPr>
                <w:b/>
                <w:sz w:val="20"/>
                <w:szCs w:val="20"/>
                <w:u w:val="single"/>
              </w:rPr>
              <w:t xml:space="preserve"> – Simple line graph</w:t>
            </w:r>
            <w:r w:rsidRPr="0065503E">
              <w:rPr>
                <w:b/>
                <w:sz w:val="20"/>
                <w:szCs w:val="20"/>
                <w:u w:val="single"/>
              </w:rPr>
              <w:t>:</w:t>
            </w:r>
          </w:p>
          <w:p w:rsidR="00965F23" w:rsidRPr="0065503E" w:rsidRDefault="00965F23" w:rsidP="00965F23">
            <w:pPr>
              <w:pStyle w:val="ListParagraph"/>
              <w:numPr>
                <w:ilvl w:val="0"/>
                <w:numId w:val="40"/>
              </w:numPr>
              <w:rPr>
                <w:sz w:val="20"/>
                <w:szCs w:val="20"/>
              </w:rPr>
            </w:pPr>
            <w:r>
              <w:rPr>
                <w:sz w:val="20"/>
                <w:szCs w:val="20"/>
              </w:rPr>
              <w:t>How did you draw your line graph:</w:t>
            </w:r>
          </w:p>
        </w:tc>
        <w:tc>
          <w:tcPr>
            <w:tcW w:w="4418" w:type="dxa"/>
            <w:vMerge w:val="restart"/>
          </w:tcPr>
          <w:p w:rsidR="00965F23" w:rsidRPr="0065503E" w:rsidRDefault="00965F23" w:rsidP="002E5231">
            <w:pPr>
              <w:jc w:val="center"/>
              <w:rPr>
                <w:b/>
                <w:sz w:val="20"/>
                <w:szCs w:val="20"/>
                <w:u w:val="single"/>
              </w:rPr>
            </w:pPr>
            <w:r w:rsidRPr="0065503E">
              <w:rPr>
                <w:b/>
                <w:sz w:val="20"/>
                <w:szCs w:val="20"/>
                <w:u w:val="single"/>
              </w:rPr>
              <w:t>Justification of data presentation method</w:t>
            </w:r>
            <w:r>
              <w:rPr>
                <w:b/>
                <w:sz w:val="20"/>
                <w:szCs w:val="20"/>
                <w:u w:val="single"/>
              </w:rPr>
              <w:t>:</w:t>
            </w:r>
          </w:p>
          <w:p w:rsidR="00965F23" w:rsidRDefault="00965F23" w:rsidP="002E5231">
            <w:pPr>
              <w:rPr>
                <w:sz w:val="20"/>
                <w:szCs w:val="20"/>
              </w:rPr>
            </w:pPr>
            <w:r w:rsidRPr="00181C9C">
              <w:rPr>
                <w:sz w:val="20"/>
                <w:szCs w:val="20"/>
              </w:rPr>
              <w:t>Effective:</w:t>
            </w:r>
          </w:p>
          <w:p w:rsidR="00965F23" w:rsidRPr="00181C9C"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Pr="00181C9C" w:rsidRDefault="00965F23" w:rsidP="002E5231">
            <w:pPr>
              <w:rPr>
                <w:sz w:val="20"/>
                <w:szCs w:val="20"/>
              </w:rPr>
            </w:pPr>
            <w:r w:rsidRPr="00181C9C">
              <w:rPr>
                <w:sz w:val="20"/>
                <w:szCs w:val="20"/>
              </w:rPr>
              <w:t>Not effective</w:t>
            </w:r>
            <w:r>
              <w:rPr>
                <w:sz w:val="20"/>
                <w:szCs w:val="20"/>
              </w:rPr>
              <w:t>:</w:t>
            </w: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Pr="0065503E" w:rsidRDefault="00965F23" w:rsidP="002E5231">
            <w:pPr>
              <w:rPr>
                <w:sz w:val="20"/>
                <w:szCs w:val="20"/>
              </w:rPr>
            </w:pPr>
            <w:r>
              <w:rPr>
                <w:sz w:val="20"/>
                <w:szCs w:val="20"/>
              </w:rPr>
              <w:t>Overall opinion:</w:t>
            </w:r>
          </w:p>
        </w:tc>
      </w:tr>
      <w:tr w:rsidR="00965F23" w:rsidRPr="0065503E" w:rsidTr="002E5231">
        <w:trPr>
          <w:trHeight w:val="2619"/>
        </w:trPr>
        <w:tc>
          <w:tcPr>
            <w:tcW w:w="5387" w:type="dxa"/>
          </w:tcPr>
          <w:p w:rsidR="00965F23" w:rsidRPr="0065503E" w:rsidRDefault="00965F23" w:rsidP="002E5231">
            <w:pPr>
              <w:jc w:val="center"/>
              <w:rPr>
                <w:sz w:val="20"/>
                <w:szCs w:val="20"/>
                <w:u w:val="single"/>
              </w:rPr>
            </w:pPr>
            <w:r w:rsidRPr="0065503E">
              <w:rPr>
                <w:b/>
                <w:sz w:val="20"/>
                <w:szCs w:val="20"/>
                <w:u w:val="single"/>
              </w:rPr>
              <w:t>Data analysis - Results</w:t>
            </w:r>
          </w:p>
          <w:tbl>
            <w:tblPr>
              <w:tblStyle w:val="TableGrid"/>
              <w:tblW w:w="5000" w:type="pct"/>
              <w:tblLook w:val="04A0" w:firstRow="1" w:lastRow="0" w:firstColumn="1" w:lastColumn="0" w:noHBand="0" w:noVBand="1"/>
            </w:tblPr>
            <w:tblGrid>
              <w:gridCol w:w="789"/>
              <w:gridCol w:w="921"/>
              <w:gridCol w:w="921"/>
              <w:gridCol w:w="921"/>
              <w:gridCol w:w="921"/>
              <w:gridCol w:w="688"/>
            </w:tblGrid>
            <w:tr w:rsidR="00965F23" w:rsidTr="002E5231">
              <w:tc>
                <w:tcPr>
                  <w:tcW w:w="764" w:type="pct"/>
                </w:tcPr>
                <w:p w:rsidR="00965F23" w:rsidRDefault="00965F23" w:rsidP="002E5231">
                  <w:pPr>
                    <w:rPr>
                      <w:sz w:val="20"/>
                      <w:szCs w:val="20"/>
                    </w:rPr>
                  </w:pPr>
                </w:p>
              </w:tc>
              <w:tc>
                <w:tcPr>
                  <w:tcW w:w="892" w:type="pct"/>
                </w:tcPr>
                <w:p w:rsidR="00965F23" w:rsidRDefault="00965F23" w:rsidP="002E5231">
                  <w:pPr>
                    <w:rPr>
                      <w:sz w:val="20"/>
                      <w:szCs w:val="20"/>
                    </w:rPr>
                  </w:pPr>
                  <w:r>
                    <w:rPr>
                      <w:sz w:val="20"/>
                      <w:szCs w:val="20"/>
                    </w:rPr>
                    <w:t>Width</w:t>
                  </w:r>
                </w:p>
              </w:tc>
              <w:tc>
                <w:tcPr>
                  <w:tcW w:w="892" w:type="pct"/>
                </w:tcPr>
                <w:p w:rsidR="00965F23" w:rsidRDefault="00965F23" w:rsidP="002E5231">
                  <w:pPr>
                    <w:rPr>
                      <w:sz w:val="20"/>
                      <w:szCs w:val="20"/>
                    </w:rPr>
                  </w:pPr>
                  <w:r>
                    <w:rPr>
                      <w:sz w:val="20"/>
                      <w:szCs w:val="20"/>
                    </w:rPr>
                    <w:t>1</w:t>
                  </w:r>
                </w:p>
              </w:tc>
              <w:tc>
                <w:tcPr>
                  <w:tcW w:w="892" w:type="pct"/>
                </w:tcPr>
                <w:p w:rsidR="00965F23" w:rsidRDefault="00965F23" w:rsidP="002E5231">
                  <w:pPr>
                    <w:rPr>
                      <w:sz w:val="20"/>
                      <w:szCs w:val="20"/>
                    </w:rPr>
                  </w:pPr>
                  <w:r>
                    <w:rPr>
                      <w:sz w:val="20"/>
                      <w:szCs w:val="20"/>
                    </w:rPr>
                    <w:t>2</w:t>
                  </w:r>
                </w:p>
              </w:tc>
              <w:tc>
                <w:tcPr>
                  <w:tcW w:w="892" w:type="pct"/>
                </w:tcPr>
                <w:p w:rsidR="00965F23" w:rsidRDefault="00965F23" w:rsidP="002E5231">
                  <w:pPr>
                    <w:rPr>
                      <w:sz w:val="20"/>
                      <w:szCs w:val="20"/>
                    </w:rPr>
                  </w:pPr>
                  <w:r>
                    <w:rPr>
                      <w:sz w:val="20"/>
                      <w:szCs w:val="20"/>
                    </w:rPr>
                    <w:t>3</w:t>
                  </w:r>
                </w:p>
              </w:tc>
              <w:tc>
                <w:tcPr>
                  <w:tcW w:w="667" w:type="pct"/>
                </w:tcPr>
                <w:p w:rsidR="00965F23" w:rsidRDefault="00965F23" w:rsidP="002E5231">
                  <w:pPr>
                    <w:rPr>
                      <w:sz w:val="20"/>
                      <w:szCs w:val="20"/>
                    </w:rPr>
                  </w:pPr>
                  <w:r>
                    <w:rPr>
                      <w:sz w:val="20"/>
                      <w:szCs w:val="20"/>
                    </w:rPr>
                    <w:t>Mean</w:t>
                  </w:r>
                </w:p>
              </w:tc>
            </w:tr>
            <w:tr w:rsidR="00965F23" w:rsidTr="002E5231">
              <w:tc>
                <w:tcPr>
                  <w:tcW w:w="764" w:type="pct"/>
                </w:tcPr>
                <w:p w:rsidR="00965F23" w:rsidRDefault="00965F23" w:rsidP="002E5231">
                  <w:pPr>
                    <w:rPr>
                      <w:sz w:val="20"/>
                      <w:szCs w:val="20"/>
                    </w:rPr>
                  </w:pPr>
                </w:p>
                <w:p w:rsidR="00965F23" w:rsidRDefault="00965F23" w:rsidP="002E5231">
                  <w:pPr>
                    <w:rPr>
                      <w:sz w:val="20"/>
                      <w:szCs w:val="20"/>
                    </w:rPr>
                  </w:pPr>
                  <w:r>
                    <w:rPr>
                      <w:sz w:val="20"/>
                      <w:szCs w:val="20"/>
                    </w:rPr>
                    <w:t>Upper</w:t>
                  </w:r>
                </w:p>
              </w:tc>
              <w:tc>
                <w:tcPr>
                  <w:tcW w:w="892" w:type="pct"/>
                </w:tcPr>
                <w:p w:rsidR="00965F23" w:rsidRDefault="00965F23" w:rsidP="002E5231">
                  <w:pPr>
                    <w:rPr>
                      <w:sz w:val="20"/>
                      <w:szCs w:val="20"/>
                    </w:rPr>
                  </w:pPr>
                  <w:r>
                    <w:rPr>
                      <w:sz w:val="20"/>
                      <w:szCs w:val="20"/>
                    </w:rPr>
                    <w:t>1.4m</w:t>
                  </w:r>
                </w:p>
              </w:tc>
              <w:tc>
                <w:tcPr>
                  <w:tcW w:w="892" w:type="pct"/>
                </w:tcPr>
                <w:p w:rsidR="00965F23" w:rsidRDefault="00965F23" w:rsidP="002E5231">
                  <w:pPr>
                    <w:rPr>
                      <w:sz w:val="20"/>
                      <w:szCs w:val="20"/>
                    </w:rPr>
                  </w:pPr>
                  <w:r>
                    <w:rPr>
                      <w:sz w:val="20"/>
                      <w:szCs w:val="20"/>
                    </w:rPr>
                    <w:t>20</w:t>
                  </w:r>
                </w:p>
              </w:tc>
              <w:tc>
                <w:tcPr>
                  <w:tcW w:w="892" w:type="pct"/>
                </w:tcPr>
                <w:p w:rsidR="00965F23" w:rsidRDefault="00965F23" w:rsidP="002E5231">
                  <w:pPr>
                    <w:rPr>
                      <w:sz w:val="20"/>
                      <w:szCs w:val="20"/>
                    </w:rPr>
                  </w:pPr>
                  <w:r>
                    <w:rPr>
                      <w:sz w:val="20"/>
                      <w:szCs w:val="20"/>
                    </w:rPr>
                    <w:t>19</w:t>
                  </w:r>
                </w:p>
              </w:tc>
              <w:tc>
                <w:tcPr>
                  <w:tcW w:w="892" w:type="pct"/>
                </w:tcPr>
                <w:p w:rsidR="00965F23" w:rsidRDefault="00965F23" w:rsidP="002E5231">
                  <w:pPr>
                    <w:rPr>
                      <w:sz w:val="20"/>
                      <w:szCs w:val="20"/>
                    </w:rPr>
                  </w:pPr>
                  <w:r>
                    <w:rPr>
                      <w:sz w:val="20"/>
                      <w:szCs w:val="20"/>
                    </w:rPr>
                    <w:t>20</w:t>
                  </w:r>
                </w:p>
              </w:tc>
              <w:tc>
                <w:tcPr>
                  <w:tcW w:w="667" w:type="pct"/>
                </w:tcPr>
                <w:p w:rsidR="00965F23" w:rsidRDefault="00965F23" w:rsidP="002E5231">
                  <w:pPr>
                    <w:rPr>
                      <w:sz w:val="20"/>
                      <w:szCs w:val="20"/>
                    </w:rPr>
                  </w:pPr>
                </w:p>
              </w:tc>
            </w:tr>
            <w:tr w:rsidR="00965F23" w:rsidTr="002E5231">
              <w:tc>
                <w:tcPr>
                  <w:tcW w:w="764" w:type="pct"/>
                </w:tcPr>
                <w:p w:rsidR="00965F23" w:rsidRDefault="00965F23" w:rsidP="002E5231">
                  <w:pPr>
                    <w:rPr>
                      <w:sz w:val="20"/>
                      <w:szCs w:val="20"/>
                    </w:rPr>
                  </w:pPr>
                </w:p>
                <w:p w:rsidR="00965F23" w:rsidRDefault="00965F23" w:rsidP="002E5231">
                  <w:pPr>
                    <w:rPr>
                      <w:sz w:val="20"/>
                      <w:szCs w:val="20"/>
                    </w:rPr>
                  </w:pPr>
                  <w:r>
                    <w:rPr>
                      <w:sz w:val="20"/>
                      <w:szCs w:val="20"/>
                    </w:rPr>
                    <w:t>Middle</w:t>
                  </w:r>
                </w:p>
              </w:tc>
              <w:tc>
                <w:tcPr>
                  <w:tcW w:w="892" w:type="pct"/>
                </w:tcPr>
                <w:p w:rsidR="00965F23" w:rsidRDefault="00965F23" w:rsidP="002E5231">
                  <w:pPr>
                    <w:rPr>
                      <w:sz w:val="20"/>
                      <w:szCs w:val="20"/>
                    </w:rPr>
                  </w:pPr>
                  <w:r>
                    <w:rPr>
                      <w:sz w:val="20"/>
                      <w:szCs w:val="20"/>
                    </w:rPr>
                    <w:t>3.0</w:t>
                  </w:r>
                </w:p>
              </w:tc>
              <w:tc>
                <w:tcPr>
                  <w:tcW w:w="892" w:type="pct"/>
                </w:tcPr>
                <w:p w:rsidR="00965F23" w:rsidRDefault="00965F23" w:rsidP="002E5231">
                  <w:pPr>
                    <w:rPr>
                      <w:sz w:val="20"/>
                      <w:szCs w:val="20"/>
                    </w:rPr>
                  </w:pPr>
                  <w:r>
                    <w:rPr>
                      <w:sz w:val="20"/>
                      <w:szCs w:val="20"/>
                    </w:rPr>
                    <w:t>15</w:t>
                  </w:r>
                </w:p>
              </w:tc>
              <w:tc>
                <w:tcPr>
                  <w:tcW w:w="892" w:type="pct"/>
                </w:tcPr>
                <w:p w:rsidR="00965F23" w:rsidRDefault="00965F23" w:rsidP="002E5231">
                  <w:pPr>
                    <w:rPr>
                      <w:sz w:val="20"/>
                      <w:szCs w:val="20"/>
                    </w:rPr>
                  </w:pPr>
                  <w:r>
                    <w:rPr>
                      <w:sz w:val="20"/>
                      <w:szCs w:val="20"/>
                    </w:rPr>
                    <w:t>19</w:t>
                  </w:r>
                </w:p>
              </w:tc>
              <w:tc>
                <w:tcPr>
                  <w:tcW w:w="892" w:type="pct"/>
                </w:tcPr>
                <w:p w:rsidR="00965F23" w:rsidRDefault="00965F23" w:rsidP="002E5231">
                  <w:pPr>
                    <w:rPr>
                      <w:sz w:val="20"/>
                      <w:szCs w:val="20"/>
                    </w:rPr>
                  </w:pPr>
                  <w:r>
                    <w:rPr>
                      <w:sz w:val="20"/>
                      <w:szCs w:val="20"/>
                    </w:rPr>
                    <w:t>19</w:t>
                  </w:r>
                </w:p>
              </w:tc>
              <w:tc>
                <w:tcPr>
                  <w:tcW w:w="667" w:type="pct"/>
                </w:tcPr>
                <w:p w:rsidR="00965F23" w:rsidRDefault="00965F23" w:rsidP="002E5231">
                  <w:pPr>
                    <w:rPr>
                      <w:sz w:val="20"/>
                      <w:szCs w:val="20"/>
                    </w:rPr>
                  </w:pPr>
                </w:p>
              </w:tc>
            </w:tr>
            <w:tr w:rsidR="00965F23" w:rsidTr="002E5231">
              <w:tc>
                <w:tcPr>
                  <w:tcW w:w="764" w:type="pct"/>
                </w:tcPr>
                <w:p w:rsidR="00965F23" w:rsidRDefault="00965F23" w:rsidP="002E5231">
                  <w:pPr>
                    <w:rPr>
                      <w:sz w:val="20"/>
                      <w:szCs w:val="20"/>
                    </w:rPr>
                  </w:pPr>
                </w:p>
                <w:p w:rsidR="00965F23" w:rsidRDefault="00965F23" w:rsidP="002E5231">
                  <w:pPr>
                    <w:rPr>
                      <w:sz w:val="20"/>
                      <w:szCs w:val="20"/>
                    </w:rPr>
                  </w:pPr>
                  <w:r>
                    <w:rPr>
                      <w:sz w:val="20"/>
                      <w:szCs w:val="20"/>
                    </w:rPr>
                    <w:t>Lower</w:t>
                  </w:r>
                </w:p>
              </w:tc>
              <w:tc>
                <w:tcPr>
                  <w:tcW w:w="892" w:type="pct"/>
                </w:tcPr>
                <w:p w:rsidR="00965F23" w:rsidRDefault="00965F23" w:rsidP="002E5231">
                  <w:pPr>
                    <w:rPr>
                      <w:sz w:val="20"/>
                      <w:szCs w:val="20"/>
                    </w:rPr>
                  </w:pPr>
                  <w:r>
                    <w:rPr>
                      <w:sz w:val="20"/>
                      <w:szCs w:val="20"/>
                    </w:rPr>
                    <w:t>6.0</w:t>
                  </w:r>
                </w:p>
              </w:tc>
              <w:tc>
                <w:tcPr>
                  <w:tcW w:w="892" w:type="pct"/>
                </w:tcPr>
                <w:p w:rsidR="00965F23" w:rsidRDefault="00965F23" w:rsidP="002E5231">
                  <w:pPr>
                    <w:rPr>
                      <w:sz w:val="20"/>
                      <w:szCs w:val="20"/>
                    </w:rPr>
                  </w:pPr>
                  <w:r>
                    <w:rPr>
                      <w:sz w:val="20"/>
                      <w:szCs w:val="20"/>
                    </w:rPr>
                    <w:t>10</w:t>
                  </w:r>
                </w:p>
              </w:tc>
              <w:tc>
                <w:tcPr>
                  <w:tcW w:w="892" w:type="pct"/>
                </w:tcPr>
                <w:p w:rsidR="00965F23" w:rsidRDefault="00965F23" w:rsidP="002E5231">
                  <w:pPr>
                    <w:rPr>
                      <w:sz w:val="20"/>
                      <w:szCs w:val="20"/>
                    </w:rPr>
                  </w:pPr>
                  <w:r>
                    <w:rPr>
                      <w:sz w:val="20"/>
                      <w:szCs w:val="20"/>
                    </w:rPr>
                    <w:t>9</w:t>
                  </w:r>
                </w:p>
              </w:tc>
              <w:tc>
                <w:tcPr>
                  <w:tcW w:w="892" w:type="pct"/>
                </w:tcPr>
                <w:p w:rsidR="00965F23" w:rsidRDefault="00965F23" w:rsidP="002E5231">
                  <w:pPr>
                    <w:rPr>
                      <w:sz w:val="20"/>
                      <w:szCs w:val="20"/>
                    </w:rPr>
                  </w:pPr>
                  <w:r>
                    <w:rPr>
                      <w:sz w:val="20"/>
                      <w:szCs w:val="20"/>
                    </w:rPr>
                    <w:t>8</w:t>
                  </w:r>
                </w:p>
              </w:tc>
              <w:tc>
                <w:tcPr>
                  <w:tcW w:w="667" w:type="pct"/>
                </w:tcPr>
                <w:p w:rsidR="00965F23" w:rsidRDefault="00965F23" w:rsidP="002E5231">
                  <w:pPr>
                    <w:rPr>
                      <w:sz w:val="20"/>
                      <w:szCs w:val="20"/>
                    </w:rPr>
                  </w:pPr>
                </w:p>
              </w:tc>
            </w:tr>
          </w:tbl>
          <w:p w:rsidR="00965F23" w:rsidRPr="00747BBB" w:rsidRDefault="00965F23" w:rsidP="002E5231">
            <w:pPr>
              <w:rPr>
                <w:sz w:val="20"/>
                <w:szCs w:val="20"/>
              </w:rPr>
            </w:pPr>
          </w:p>
        </w:tc>
        <w:tc>
          <w:tcPr>
            <w:tcW w:w="4418" w:type="dxa"/>
            <w:vMerge/>
          </w:tcPr>
          <w:p w:rsidR="00965F23" w:rsidRPr="0065503E" w:rsidRDefault="00965F23" w:rsidP="002E5231">
            <w:pPr>
              <w:rPr>
                <w:b/>
                <w:sz w:val="20"/>
                <w:szCs w:val="20"/>
              </w:rPr>
            </w:pPr>
          </w:p>
        </w:tc>
      </w:tr>
      <w:tr w:rsidR="00965F23" w:rsidRPr="0065503E" w:rsidTr="002E5231">
        <w:tc>
          <w:tcPr>
            <w:tcW w:w="9805" w:type="dxa"/>
            <w:gridSpan w:val="2"/>
          </w:tcPr>
          <w:p w:rsidR="00965F23" w:rsidRPr="0065503E" w:rsidRDefault="00965F23" w:rsidP="002E5231">
            <w:pPr>
              <w:jc w:val="center"/>
              <w:rPr>
                <w:b/>
                <w:sz w:val="20"/>
                <w:szCs w:val="20"/>
                <w:u w:val="single"/>
              </w:rPr>
            </w:pPr>
            <w:r w:rsidRPr="0065503E">
              <w:rPr>
                <w:b/>
                <w:sz w:val="20"/>
                <w:szCs w:val="20"/>
                <w:u w:val="single"/>
              </w:rPr>
              <w:t>Conclusion:</w:t>
            </w: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Default="00965F23" w:rsidP="002E5231">
            <w:pPr>
              <w:rPr>
                <w:sz w:val="20"/>
                <w:szCs w:val="20"/>
              </w:rPr>
            </w:pPr>
          </w:p>
          <w:p w:rsidR="00965F23" w:rsidRPr="0065503E" w:rsidRDefault="00965F23" w:rsidP="002E5231">
            <w:pPr>
              <w:rPr>
                <w:sz w:val="20"/>
                <w:szCs w:val="20"/>
              </w:rPr>
            </w:pPr>
          </w:p>
        </w:tc>
      </w:tr>
      <w:tr w:rsidR="00965F23" w:rsidRPr="0065503E" w:rsidTr="002E5231">
        <w:trPr>
          <w:trHeight w:val="5392"/>
        </w:trPr>
        <w:tc>
          <w:tcPr>
            <w:tcW w:w="9805" w:type="dxa"/>
            <w:gridSpan w:val="2"/>
          </w:tcPr>
          <w:p w:rsidR="00965F23" w:rsidRDefault="00965F23" w:rsidP="002E5231">
            <w:pPr>
              <w:jc w:val="center"/>
              <w:rPr>
                <w:b/>
                <w:sz w:val="20"/>
                <w:szCs w:val="20"/>
                <w:u w:val="single"/>
              </w:rPr>
            </w:pPr>
            <w:r w:rsidRPr="0065503E">
              <w:rPr>
                <w:b/>
                <w:sz w:val="20"/>
                <w:szCs w:val="20"/>
                <w:u w:val="single"/>
              </w:rPr>
              <w:lastRenderedPageBreak/>
              <w:t xml:space="preserve">Evaluation: </w:t>
            </w:r>
            <w:r>
              <w:rPr>
                <w:b/>
                <w:sz w:val="20"/>
                <w:szCs w:val="20"/>
                <w:u w:val="single"/>
              </w:rPr>
              <w:t>Problems</w:t>
            </w:r>
            <w:r w:rsidRPr="0065503E">
              <w:rPr>
                <w:b/>
                <w:sz w:val="20"/>
                <w:szCs w:val="20"/>
                <w:u w:val="single"/>
              </w:rPr>
              <w:t xml:space="preserve"> and solutions</w:t>
            </w:r>
          </w:p>
          <w:p w:rsidR="00965F23" w:rsidRPr="0065503E" w:rsidRDefault="00965F23" w:rsidP="002E5231">
            <w:pPr>
              <w:jc w:val="center"/>
              <w:rPr>
                <w:b/>
                <w:sz w:val="21"/>
                <w:szCs w:val="21"/>
                <w:u w:val="single"/>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02"/>
              <w:gridCol w:w="4071"/>
              <w:gridCol w:w="4185"/>
            </w:tblGrid>
            <w:tr w:rsidR="00965F23" w:rsidRPr="0065503E" w:rsidTr="002E5231">
              <w:trPr>
                <w:trHeight w:val="165"/>
              </w:trPr>
              <w:tc>
                <w:tcPr>
                  <w:tcW w:w="1302" w:type="dxa"/>
                  <w:shd w:val="clear" w:color="auto" w:fill="auto"/>
                  <w:tcMar>
                    <w:top w:w="72" w:type="dxa"/>
                    <w:left w:w="144" w:type="dxa"/>
                    <w:bottom w:w="72" w:type="dxa"/>
                    <w:right w:w="144" w:type="dxa"/>
                  </w:tcMar>
                  <w:hideMark/>
                </w:tcPr>
                <w:p w:rsidR="00965F23" w:rsidRPr="0065503E" w:rsidRDefault="00965F23" w:rsidP="002E5231">
                  <w:pPr>
                    <w:spacing w:after="0" w:line="240" w:lineRule="auto"/>
                    <w:jc w:val="center"/>
                    <w:rPr>
                      <w:b/>
                      <w:sz w:val="20"/>
                      <w:szCs w:val="21"/>
                      <w:u w:val="single"/>
                    </w:rPr>
                  </w:pPr>
                </w:p>
              </w:tc>
              <w:tc>
                <w:tcPr>
                  <w:tcW w:w="4071"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b/>
                      <w:sz w:val="20"/>
                      <w:szCs w:val="21"/>
                      <w:u w:val="single"/>
                    </w:rPr>
                  </w:pPr>
                  <w:r w:rsidRPr="0065503E">
                    <w:rPr>
                      <w:b/>
                      <w:bCs/>
                      <w:sz w:val="20"/>
                      <w:szCs w:val="21"/>
                      <w:u w:val="single"/>
                    </w:rPr>
                    <w:t>Problem</w:t>
                  </w:r>
                </w:p>
              </w:tc>
              <w:tc>
                <w:tcPr>
                  <w:tcW w:w="4185"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b/>
                      <w:sz w:val="20"/>
                      <w:szCs w:val="21"/>
                      <w:u w:val="single"/>
                    </w:rPr>
                  </w:pPr>
                  <w:r w:rsidRPr="0065503E">
                    <w:rPr>
                      <w:b/>
                      <w:bCs/>
                      <w:sz w:val="20"/>
                      <w:szCs w:val="21"/>
                      <w:u w:val="single"/>
                    </w:rPr>
                    <w:t>Solution</w:t>
                  </w:r>
                </w:p>
              </w:tc>
            </w:tr>
            <w:tr w:rsidR="00965F23" w:rsidRPr="0065503E" w:rsidTr="002E5231">
              <w:trPr>
                <w:trHeight w:val="20"/>
              </w:trPr>
              <w:tc>
                <w:tcPr>
                  <w:tcW w:w="1302"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b/>
                      <w:sz w:val="20"/>
                      <w:szCs w:val="21"/>
                      <w:u w:val="single"/>
                    </w:rPr>
                  </w:pPr>
                  <w:r w:rsidRPr="0065503E">
                    <w:rPr>
                      <w:b/>
                      <w:sz w:val="20"/>
                      <w:szCs w:val="21"/>
                      <w:u w:val="single"/>
                    </w:rPr>
                    <w:t>Method</w:t>
                  </w:r>
                </w:p>
              </w:tc>
              <w:tc>
                <w:tcPr>
                  <w:tcW w:w="4071" w:type="dxa"/>
                  <w:shd w:val="clear" w:color="auto" w:fill="auto"/>
                  <w:tcMar>
                    <w:top w:w="72" w:type="dxa"/>
                    <w:left w:w="144" w:type="dxa"/>
                    <w:bottom w:w="72" w:type="dxa"/>
                    <w:right w:w="144" w:type="dxa"/>
                  </w:tcMar>
                  <w:vAlign w:val="center"/>
                </w:tcPr>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Pr="0065503E" w:rsidRDefault="00965F23" w:rsidP="002E5231">
                  <w:pPr>
                    <w:spacing w:after="0" w:line="240" w:lineRule="auto"/>
                    <w:jc w:val="center"/>
                    <w:rPr>
                      <w:sz w:val="20"/>
                      <w:szCs w:val="21"/>
                    </w:rPr>
                  </w:pPr>
                </w:p>
              </w:tc>
              <w:tc>
                <w:tcPr>
                  <w:tcW w:w="4185"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sz w:val="20"/>
                      <w:szCs w:val="21"/>
                    </w:rPr>
                  </w:pPr>
                </w:p>
              </w:tc>
            </w:tr>
            <w:tr w:rsidR="00965F23" w:rsidRPr="0065503E" w:rsidTr="002E5231">
              <w:trPr>
                <w:trHeight w:val="20"/>
              </w:trPr>
              <w:tc>
                <w:tcPr>
                  <w:tcW w:w="1302"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b/>
                      <w:sz w:val="20"/>
                      <w:szCs w:val="21"/>
                      <w:u w:val="single"/>
                    </w:rPr>
                  </w:pPr>
                  <w:r w:rsidRPr="0065503E">
                    <w:rPr>
                      <w:b/>
                      <w:sz w:val="20"/>
                      <w:szCs w:val="21"/>
                      <w:u w:val="single"/>
                    </w:rPr>
                    <w:t>Results</w:t>
                  </w:r>
                </w:p>
              </w:tc>
              <w:tc>
                <w:tcPr>
                  <w:tcW w:w="4071" w:type="dxa"/>
                  <w:shd w:val="clear" w:color="auto" w:fill="auto"/>
                  <w:tcMar>
                    <w:top w:w="72" w:type="dxa"/>
                    <w:left w:w="144" w:type="dxa"/>
                    <w:bottom w:w="72" w:type="dxa"/>
                    <w:right w:w="144" w:type="dxa"/>
                  </w:tcMar>
                  <w:vAlign w:val="center"/>
                </w:tcPr>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Pr="0065503E" w:rsidRDefault="00965F23" w:rsidP="002E5231">
                  <w:pPr>
                    <w:spacing w:after="0" w:line="240" w:lineRule="auto"/>
                    <w:jc w:val="center"/>
                    <w:rPr>
                      <w:sz w:val="20"/>
                      <w:szCs w:val="21"/>
                    </w:rPr>
                  </w:pPr>
                </w:p>
              </w:tc>
              <w:tc>
                <w:tcPr>
                  <w:tcW w:w="4185"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sz w:val="20"/>
                      <w:szCs w:val="21"/>
                    </w:rPr>
                  </w:pPr>
                </w:p>
              </w:tc>
            </w:tr>
            <w:tr w:rsidR="00965F23" w:rsidRPr="0065503E" w:rsidTr="002E5231">
              <w:trPr>
                <w:trHeight w:val="20"/>
              </w:trPr>
              <w:tc>
                <w:tcPr>
                  <w:tcW w:w="1302"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b/>
                      <w:sz w:val="20"/>
                      <w:szCs w:val="21"/>
                      <w:u w:val="single"/>
                    </w:rPr>
                  </w:pPr>
                  <w:r w:rsidRPr="0065503E">
                    <w:rPr>
                      <w:b/>
                      <w:sz w:val="20"/>
                      <w:szCs w:val="21"/>
                      <w:u w:val="single"/>
                    </w:rPr>
                    <w:t>Conclusion</w:t>
                  </w:r>
                </w:p>
              </w:tc>
              <w:tc>
                <w:tcPr>
                  <w:tcW w:w="4071" w:type="dxa"/>
                  <w:shd w:val="clear" w:color="auto" w:fill="auto"/>
                  <w:tcMar>
                    <w:top w:w="72" w:type="dxa"/>
                    <w:left w:w="144" w:type="dxa"/>
                    <w:bottom w:w="72" w:type="dxa"/>
                    <w:right w:w="144" w:type="dxa"/>
                  </w:tcMar>
                  <w:vAlign w:val="center"/>
                </w:tcPr>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Default="00965F23" w:rsidP="002E5231">
                  <w:pPr>
                    <w:spacing w:after="0" w:line="240" w:lineRule="auto"/>
                    <w:jc w:val="center"/>
                    <w:rPr>
                      <w:sz w:val="20"/>
                      <w:szCs w:val="21"/>
                    </w:rPr>
                  </w:pPr>
                </w:p>
                <w:p w:rsidR="00965F23" w:rsidRPr="0065503E" w:rsidRDefault="00965F23" w:rsidP="002E5231">
                  <w:pPr>
                    <w:spacing w:after="0" w:line="240" w:lineRule="auto"/>
                    <w:jc w:val="center"/>
                    <w:rPr>
                      <w:sz w:val="20"/>
                      <w:szCs w:val="21"/>
                    </w:rPr>
                  </w:pPr>
                </w:p>
              </w:tc>
              <w:tc>
                <w:tcPr>
                  <w:tcW w:w="4185" w:type="dxa"/>
                  <w:shd w:val="clear" w:color="auto" w:fill="auto"/>
                  <w:tcMar>
                    <w:top w:w="72" w:type="dxa"/>
                    <w:left w:w="144" w:type="dxa"/>
                    <w:bottom w:w="72" w:type="dxa"/>
                    <w:right w:w="144" w:type="dxa"/>
                  </w:tcMar>
                  <w:vAlign w:val="center"/>
                  <w:hideMark/>
                </w:tcPr>
                <w:p w:rsidR="00965F23" w:rsidRPr="0065503E" w:rsidRDefault="00965F23" w:rsidP="002E5231">
                  <w:pPr>
                    <w:spacing w:after="0" w:line="240" w:lineRule="auto"/>
                    <w:jc w:val="center"/>
                    <w:rPr>
                      <w:sz w:val="20"/>
                      <w:szCs w:val="21"/>
                    </w:rPr>
                  </w:pPr>
                </w:p>
              </w:tc>
            </w:tr>
          </w:tbl>
          <w:p w:rsidR="00965F23" w:rsidRPr="0065503E" w:rsidRDefault="00965F23" w:rsidP="002E5231">
            <w:pPr>
              <w:rPr>
                <w:sz w:val="20"/>
                <w:szCs w:val="20"/>
              </w:rPr>
            </w:pPr>
          </w:p>
        </w:tc>
      </w:tr>
    </w:tbl>
    <w:p w:rsidR="00D70B69" w:rsidRPr="00EA3E77" w:rsidRDefault="00D70B69" w:rsidP="00CD30ED">
      <w:pPr>
        <w:rPr>
          <w:rFonts w:ascii="Comic Sans MS" w:hAnsi="Comic Sans MS"/>
          <w:b/>
        </w:rPr>
      </w:pPr>
    </w:p>
    <w:p w:rsidR="00E83156" w:rsidRPr="00EA3E77" w:rsidRDefault="00E83156" w:rsidP="00CD30ED">
      <w:pPr>
        <w:rPr>
          <w:rFonts w:ascii="Comic Sans MS" w:hAnsi="Comic Sans MS"/>
          <w:b/>
        </w:rPr>
      </w:pPr>
      <w:r w:rsidRPr="00EA3E77">
        <w:rPr>
          <w:rFonts w:ascii="Comic Sans MS" w:hAnsi="Comic Sans MS"/>
          <w:b/>
        </w:rPr>
        <w:t>Practice fieldwork questions:</w:t>
      </w:r>
    </w:p>
    <w:p w:rsidR="00E83156" w:rsidRPr="00EA3E77" w:rsidRDefault="00747D48" w:rsidP="00CD30ED">
      <w:pPr>
        <w:rPr>
          <w:rFonts w:ascii="Comic Sans MS" w:hAnsi="Comic Sans MS"/>
          <w:b/>
        </w:rPr>
      </w:pPr>
      <w:r w:rsidRPr="00EA3E77">
        <w:rPr>
          <w:rFonts w:ascii="Comic Sans MS" w:hAnsi="Comic Sans MS"/>
          <w:b/>
        </w:rPr>
        <w:t>1-4 mark questions</w:t>
      </w:r>
    </w:p>
    <w:p w:rsidR="00E83156" w:rsidRPr="00EA3E77" w:rsidRDefault="00747D48" w:rsidP="00CD30ED">
      <w:pPr>
        <w:rPr>
          <w:rFonts w:ascii="Comic Sans MS" w:hAnsi="Comic Sans MS"/>
        </w:rPr>
      </w:pPr>
      <w:r w:rsidRPr="00EA3E77">
        <w:rPr>
          <w:rFonts w:ascii="Comic Sans MS" w:hAnsi="Comic Sans MS"/>
        </w:rPr>
        <w:t xml:space="preserve">State the title of your fieldwork enquiry in which </w:t>
      </w:r>
      <w:r w:rsidRPr="00EA3E77">
        <w:rPr>
          <w:rFonts w:ascii="Comic Sans MS" w:hAnsi="Comic Sans MS"/>
          <w:b/>
        </w:rPr>
        <w:t>human geography</w:t>
      </w:r>
      <w:r w:rsidRPr="00EA3E77">
        <w:rPr>
          <w:rFonts w:ascii="Comic Sans MS" w:hAnsi="Comic Sans MS"/>
        </w:rPr>
        <w:t xml:space="preserve"> data were collected:</w:t>
      </w:r>
    </w:p>
    <w:p w:rsidR="00747D48" w:rsidRPr="00EA3E77" w:rsidRDefault="00747D48" w:rsidP="00CD30ED">
      <w:pPr>
        <w:rPr>
          <w:rFonts w:ascii="Comic Sans MS" w:hAnsi="Comic Sans MS"/>
          <w:b/>
        </w:rPr>
      </w:pPr>
      <w:r w:rsidRPr="00EA3E77">
        <w:rPr>
          <w:rFonts w:ascii="Comic Sans MS" w:hAnsi="Comic Sans MS"/>
          <w:b/>
        </w:rPr>
        <w:t>……………………………………………………………………………………………………………………………………………………….</w:t>
      </w:r>
    </w:p>
    <w:p w:rsidR="00747D48" w:rsidRPr="00EA3E77" w:rsidRDefault="00747D48" w:rsidP="00747D48">
      <w:pPr>
        <w:rPr>
          <w:rFonts w:ascii="Comic Sans MS" w:hAnsi="Comic Sans MS"/>
        </w:rPr>
      </w:pPr>
      <w:r w:rsidRPr="00EA3E77">
        <w:rPr>
          <w:rFonts w:ascii="Comic Sans MS" w:hAnsi="Comic Sans MS"/>
        </w:rPr>
        <w:t xml:space="preserve">State the title of your fieldwork enquiry in which </w:t>
      </w:r>
      <w:r w:rsidRPr="00EA3E77">
        <w:rPr>
          <w:rFonts w:ascii="Comic Sans MS" w:hAnsi="Comic Sans MS"/>
          <w:b/>
        </w:rPr>
        <w:t>physical geography</w:t>
      </w:r>
      <w:r w:rsidRPr="00EA3E77">
        <w:rPr>
          <w:rFonts w:ascii="Comic Sans MS" w:hAnsi="Comic Sans MS"/>
        </w:rPr>
        <w:t xml:space="preserve"> data were collected:</w:t>
      </w:r>
    </w:p>
    <w:p w:rsidR="00747D48" w:rsidRPr="00EA3E77" w:rsidRDefault="00747D48" w:rsidP="00747D48">
      <w:pPr>
        <w:rPr>
          <w:rFonts w:ascii="Comic Sans MS" w:hAnsi="Comic Sans MS"/>
          <w:b/>
        </w:rPr>
      </w:pPr>
      <w:r w:rsidRPr="00EA3E77">
        <w:rPr>
          <w:rFonts w:ascii="Comic Sans MS" w:hAnsi="Comic Sans MS"/>
          <w:b/>
        </w:rPr>
        <w:t>……………………………………………………………………………………………………………………………………………………….</w:t>
      </w:r>
    </w:p>
    <w:p w:rsidR="00E83156" w:rsidRPr="00EA3E77" w:rsidRDefault="00747D48" w:rsidP="00CD30ED">
      <w:pPr>
        <w:rPr>
          <w:rFonts w:ascii="Comic Sans MS" w:hAnsi="Comic Sans MS"/>
          <w:b/>
        </w:rPr>
      </w:pPr>
      <w:r w:rsidRPr="00EA3E77">
        <w:rPr>
          <w:rFonts w:ascii="Comic Sans MS" w:hAnsi="Comic Sans MS"/>
          <w:b/>
        </w:rPr>
        <w:t>Remember these can be changed in these questions</w:t>
      </w:r>
    </w:p>
    <w:p w:rsidR="00E83156" w:rsidRPr="00EA3E77" w:rsidRDefault="00747D48" w:rsidP="00CD30ED">
      <w:pPr>
        <w:rPr>
          <w:rFonts w:ascii="Comic Sans MS" w:hAnsi="Comic Sans MS"/>
        </w:rPr>
      </w:pPr>
      <w:r w:rsidRPr="00EA3E77">
        <w:rPr>
          <w:rFonts w:ascii="Comic Sans MS" w:hAnsi="Comic Sans MS"/>
        </w:rPr>
        <w:t>Explain why it was a suitable title for a fieldwork enquiry (2)</w:t>
      </w:r>
    </w:p>
    <w:p w:rsidR="00747D48" w:rsidRPr="00EA3E77" w:rsidRDefault="00747D48" w:rsidP="00CD30ED">
      <w:pPr>
        <w:rPr>
          <w:rFonts w:ascii="Comic Sans MS" w:hAnsi="Comic Sans MS"/>
        </w:rPr>
      </w:pPr>
      <w:r w:rsidRPr="00EA3E77">
        <w:rPr>
          <w:rFonts w:ascii="Comic Sans MS" w:hAnsi="Comic Sans MS"/>
        </w:rPr>
        <w:t>Explain one factor you considered when selecting a suitable questions/hypothesis for you human geography enquiry about the place (2)</w:t>
      </w:r>
    </w:p>
    <w:p w:rsidR="00747D48" w:rsidRPr="00EA3E77" w:rsidRDefault="00747D48" w:rsidP="00CD30ED">
      <w:pPr>
        <w:rPr>
          <w:rFonts w:ascii="Comic Sans MS" w:hAnsi="Comic Sans MS"/>
        </w:rPr>
      </w:pPr>
      <w:r w:rsidRPr="00EA3E77">
        <w:rPr>
          <w:rFonts w:ascii="Comic Sans MS" w:hAnsi="Comic Sans MS"/>
        </w:rPr>
        <w:t>Explain why you selected a secondary source as part of your enquiry (3)</w:t>
      </w:r>
    </w:p>
    <w:p w:rsidR="00747D48" w:rsidRPr="00EA3E77" w:rsidRDefault="0087230D" w:rsidP="00CD30ED">
      <w:pPr>
        <w:rPr>
          <w:rFonts w:ascii="Comic Sans MS" w:hAnsi="Comic Sans MS"/>
        </w:rPr>
      </w:pPr>
      <w:r w:rsidRPr="00EA3E77">
        <w:rPr>
          <w:rFonts w:ascii="Comic Sans MS" w:hAnsi="Comic Sans MS"/>
        </w:rPr>
        <w:t>Justify one method of data collection that you decided to use (2) – Human geography</w:t>
      </w:r>
    </w:p>
    <w:p w:rsidR="0087230D" w:rsidRPr="00EA3E77" w:rsidRDefault="0087230D" w:rsidP="0087230D">
      <w:pPr>
        <w:rPr>
          <w:rFonts w:ascii="Comic Sans MS" w:hAnsi="Comic Sans MS"/>
        </w:rPr>
      </w:pPr>
      <w:r w:rsidRPr="00EA3E77">
        <w:rPr>
          <w:rFonts w:ascii="Comic Sans MS" w:hAnsi="Comic Sans MS"/>
        </w:rPr>
        <w:t>Justify one method of data collection that you decided to use (2) – Physical geography</w:t>
      </w:r>
    </w:p>
    <w:p w:rsidR="0087230D" w:rsidRPr="00EA3E77" w:rsidRDefault="0087230D" w:rsidP="0087230D">
      <w:pPr>
        <w:rPr>
          <w:rFonts w:ascii="Comic Sans MS" w:hAnsi="Comic Sans MS"/>
        </w:rPr>
      </w:pPr>
      <w:r w:rsidRPr="00EA3E77">
        <w:rPr>
          <w:rFonts w:ascii="Comic Sans MS" w:hAnsi="Comic Sans MS"/>
        </w:rPr>
        <w:lastRenderedPageBreak/>
        <w:t>Justify the sampling technique you used in one of your enquires (3)</w:t>
      </w:r>
    </w:p>
    <w:p w:rsidR="0087230D" w:rsidRPr="00EA3E77" w:rsidRDefault="003834B4" w:rsidP="00CD30ED">
      <w:pPr>
        <w:rPr>
          <w:rFonts w:ascii="Comic Sans MS" w:hAnsi="Comic Sans MS"/>
        </w:rPr>
      </w:pPr>
      <w:r w:rsidRPr="00EA3E77">
        <w:rPr>
          <w:rFonts w:ascii="Comic Sans MS" w:hAnsi="Comic Sans MS"/>
        </w:rPr>
        <w:t>Explain one way you summarised/collated your primary fieldwork data (2)</w:t>
      </w:r>
    </w:p>
    <w:p w:rsidR="003834B4" w:rsidRPr="00EA3E77" w:rsidRDefault="00497443" w:rsidP="00CD30ED">
      <w:pPr>
        <w:rPr>
          <w:rFonts w:ascii="Comic Sans MS" w:hAnsi="Comic Sans MS"/>
        </w:rPr>
      </w:pPr>
      <w:r w:rsidRPr="00EA3E77">
        <w:rPr>
          <w:rFonts w:ascii="Comic Sans MS" w:hAnsi="Comic Sans MS"/>
        </w:rPr>
        <w:t xml:space="preserve">For one of </w:t>
      </w:r>
      <w:proofErr w:type="gramStart"/>
      <w:r w:rsidRPr="00EA3E77">
        <w:rPr>
          <w:rFonts w:ascii="Comic Sans MS" w:hAnsi="Comic Sans MS"/>
        </w:rPr>
        <w:t>your enquires</w:t>
      </w:r>
      <w:proofErr w:type="gramEnd"/>
      <w:r w:rsidRPr="00EA3E77">
        <w:rPr>
          <w:rFonts w:ascii="Comic Sans MS" w:hAnsi="Comic Sans MS"/>
        </w:rPr>
        <w:t>, explain one reason why you selected a specific data presentation method. (2)</w:t>
      </w:r>
    </w:p>
    <w:p w:rsidR="003834B4" w:rsidRPr="00EA3E77" w:rsidRDefault="00497443" w:rsidP="00CD30ED">
      <w:pPr>
        <w:rPr>
          <w:rFonts w:ascii="Comic Sans MS" w:hAnsi="Comic Sans MS"/>
        </w:rPr>
      </w:pPr>
      <w:r w:rsidRPr="00EA3E77">
        <w:rPr>
          <w:rFonts w:ascii="Comic Sans MS" w:hAnsi="Comic Sans MS"/>
        </w:rPr>
        <w:t>Justify the use of one type of graph used in your human geography enquiry (2)</w:t>
      </w:r>
    </w:p>
    <w:p w:rsidR="003834B4" w:rsidRPr="00EA3E77" w:rsidRDefault="00497443" w:rsidP="00CD30ED">
      <w:pPr>
        <w:rPr>
          <w:rFonts w:ascii="Comic Sans MS" w:hAnsi="Comic Sans MS"/>
        </w:rPr>
      </w:pPr>
      <w:r w:rsidRPr="00EA3E77">
        <w:rPr>
          <w:rFonts w:ascii="Comic Sans MS" w:hAnsi="Comic Sans MS"/>
        </w:rPr>
        <w:t>Justify why you used a map (cartographic), photograph or sketch map used in your enquiry (3)</w:t>
      </w:r>
    </w:p>
    <w:p w:rsidR="00497443" w:rsidRPr="00EA3E77" w:rsidRDefault="00497443" w:rsidP="00CD30ED">
      <w:pPr>
        <w:rPr>
          <w:rFonts w:ascii="Comic Sans MS" w:hAnsi="Comic Sans MS"/>
        </w:rPr>
      </w:pPr>
      <w:r w:rsidRPr="00EA3E77">
        <w:rPr>
          <w:rFonts w:ascii="Comic Sans MS" w:hAnsi="Comic Sans MS"/>
        </w:rPr>
        <w:t>Explain one method that you used to analyse your primary fieldwork data (2)</w:t>
      </w:r>
    </w:p>
    <w:p w:rsidR="008C3B74" w:rsidRPr="00EA3E77" w:rsidRDefault="008C3B74">
      <w:pPr>
        <w:rPr>
          <w:rFonts w:ascii="Comic Sans MS" w:hAnsi="Comic Sans MS"/>
        </w:rPr>
      </w:pPr>
      <w:r w:rsidRPr="00EA3E77">
        <w:rPr>
          <w:rFonts w:ascii="Comic Sans MS" w:hAnsi="Comic Sans MS"/>
        </w:rPr>
        <w:t>Explain one problem that you encountered in your data collection (2)</w:t>
      </w:r>
    </w:p>
    <w:p w:rsidR="008C3B74" w:rsidRPr="00EA3E77" w:rsidRDefault="008C3B74">
      <w:pPr>
        <w:rPr>
          <w:rFonts w:ascii="Comic Sans MS" w:hAnsi="Comic Sans MS"/>
        </w:rPr>
      </w:pPr>
      <w:r w:rsidRPr="00EA3E77">
        <w:rPr>
          <w:rFonts w:ascii="Comic Sans MS" w:hAnsi="Comic Sans MS"/>
        </w:rPr>
        <w:t>Explain how the time of day or year of your physical geography fieldwork enquiry may have affected your results (3)</w:t>
      </w:r>
    </w:p>
    <w:p w:rsidR="008C3B74" w:rsidRPr="00EA3E77" w:rsidRDefault="008C3B74" w:rsidP="00CD30ED">
      <w:pPr>
        <w:rPr>
          <w:rFonts w:ascii="Comic Sans MS" w:hAnsi="Comic Sans MS"/>
          <w:b/>
        </w:rPr>
      </w:pPr>
      <w:r w:rsidRPr="00EA3E77">
        <w:rPr>
          <w:rFonts w:ascii="Comic Sans MS" w:hAnsi="Comic Sans MS"/>
        </w:rPr>
        <w:t>For one of your enquiries, explain how your sample size may have affected the reliability of your conclusions (2)</w:t>
      </w:r>
    </w:p>
    <w:p w:rsidR="00747D48" w:rsidRPr="00EA3E77" w:rsidRDefault="00747D48" w:rsidP="00CD30ED">
      <w:pPr>
        <w:rPr>
          <w:rFonts w:ascii="Comic Sans MS" w:hAnsi="Comic Sans MS"/>
          <w:b/>
        </w:rPr>
      </w:pPr>
      <w:r w:rsidRPr="00EA3E77">
        <w:rPr>
          <w:rFonts w:ascii="Comic Sans MS" w:hAnsi="Comic Sans MS"/>
          <w:b/>
        </w:rPr>
        <w:t>6 mark questions</w:t>
      </w:r>
    </w:p>
    <w:p w:rsidR="0087230D" w:rsidRPr="00EA3E77" w:rsidRDefault="0087230D" w:rsidP="00CD30ED">
      <w:pPr>
        <w:rPr>
          <w:rFonts w:ascii="Comic Sans MS" w:hAnsi="Comic Sans MS"/>
        </w:rPr>
      </w:pPr>
      <w:r w:rsidRPr="00EA3E77">
        <w:rPr>
          <w:rFonts w:ascii="Comic Sans MS" w:hAnsi="Comic Sans MS"/>
        </w:rPr>
        <w:t>Describe the method(s) you used in your physical geography enquiry (6)</w:t>
      </w:r>
    </w:p>
    <w:p w:rsidR="0087230D" w:rsidRPr="00EA3E77" w:rsidRDefault="0087230D" w:rsidP="0087230D">
      <w:pPr>
        <w:rPr>
          <w:rFonts w:ascii="Comic Sans MS" w:hAnsi="Comic Sans MS"/>
        </w:rPr>
      </w:pPr>
      <w:r w:rsidRPr="00EA3E77">
        <w:rPr>
          <w:rFonts w:ascii="Comic Sans MS" w:hAnsi="Comic Sans MS"/>
        </w:rPr>
        <w:t>Describe the method(s) you used in your human geography enquiry (6)</w:t>
      </w:r>
    </w:p>
    <w:p w:rsidR="00E83156" w:rsidRPr="00EA3E77" w:rsidRDefault="00497443" w:rsidP="00CD30ED">
      <w:pPr>
        <w:rPr>
          <w:rFonts w:ascii="Comic Sans MS" w:hAnsi="Comic Sans MS"/>
        </w:rPr>
      </w:pPr>
      <w:r w:rsidRPr="00EA3E77">
        <w:rPr>
          <w:rFonts w:ascii="Comic Sans MS" w:hAnsi="Comic Sans MS"/>
        </w:rPr>
        <w:t>Assess the effectiveness of your data presentation methods that you used in this enquiry (6)</w:t>
      </w:r>
    </w:p>
    <w:p w:rsidR="00497443" w:rsidRPr="00EA3E77" w:rsidRDefault="00F726C0" w:rsidP="00CD30ED">
      <w:pPr>
        <w:rPr>
          <w:rFonts w:ascii="Comic Sans MS" w:hAnsi="Comic Sans MS"/>
        </w:rPr>
      </w:pPr>
      <w:r w:rsidRPr="00EA3E77">
        <w:rPr>
          <w:rFonts w:ascii="Comic Sans MS" w:hAnsi="Comic Sans MS"/>
        </w:rPr>
        <w:t>Assess the effectiveness of one technique you need to analyse your fieldwork data in your human geography enquiry (6)</w:t>
      </w:r>
    </w:p>
    <w:p w:rsidR="00CF2F33" w:rsidRPr="00EA3E77" w:rsidRDefault="00CF2F33" w:rsidP="00CD30ED">
      <w:pPr>
        <w:rPr>
          <w:rFonts w:ascii="Comic Sans MS" w:hAnsi="Comic Sans MS"/>
        </w:rPr>
      </w:pPr>
      <w:r w:rsidRPr="00EA3E77">
        <w:rPr>
          <w:rFonts w:ascii="Comic Sans MS" w:hAnsi="Comic Sans MS"/>
        </w:rPr>
        <w:t>To what extent did your primary data help to support your conclusion(s) (</w:t>
      </w:r>
      <w:proofErr w:type="gramStart"/>
      <w:r w:rsidRPr="00EA3E77">
        <w:rPr>
          <w:rFonts w:ascii="Comic Sans MS" w:hAnsi="Comic Sans MS"/>
        </w:rPr>
        <w:t>6</w:t>
      </w:r>
      <w:proofErr w:type="gramEnd"/>
      <w:r w:rsidRPr="00EA3E77">
        <w:rPr>
          <w:rFonts w:ascii="Comic Sans MS" w:hAnsi="Comic Sans MS"/>
        </w:rPr>
        <w:t>)</w:t>
      </w:r>
    </w:p>
    <w:p w:rsidR="00CF2F33" w:rsidRPr="00EA3E77" w:rsidRDefault="00CF2F33" w:rsidP="00CD30ED">
      <w:pPr>
        <w:rPr>
          <w:rFonts w:ascii="Comic Sans MS" w:hAnsi="Comic Sans MS"/>
        </w:rPr>
      </w:pPr>
      <w:r w:rsidRPr="00EA3E77">
        <w:rPr>
          <w:rFonts w:ascii="Comic Sans MS" w:hAnsi="Comic Sans MS"/>
        </w:rPr>
        <w:t>Assess the strength of the conclusions that you were able to draw from your fieldwork (6)</w:t>
      </w:r>
    </w:p>
    <w:p w:rsidR="00E83156" w:rsidRPr="00EA3E77" w:rsidRDefault="00747D48" w:rsidP="00CD30ED">
      <w:pPr>
        <w:rPr>
          <w:rFonts w:ascii="Comic Sans MS" w:hAnsi="Comic Sans MS"/>
          <w:b/>
        </w:rPr>
      </w:pPr>
      <w:r w:rsidRPr="00EA3E77">
        <w:rPr>
          <w:rFonts w:ascii="Comic Sans MS" w:hAnsi="Comic Sans MS"/>
          <w:b/>
        </w:rPr>
        <w:t>9 mark question</w:t>
      </w:r>
      <w:r w:rsidR="008C3B74" w:rsidRPr="00EA3E77">
        <w:rPr>
          <w:rFonts w:ascii="Comic Sans MS" w:hAnsi="Comic Sans MS"/>
          <w:b/>
        </w:rPr>
        <w:t>s</w:t>
      </w:r>
    </w:p>
    <w:p w:rsidR="00E83156" w:rsidRPr="00EA3E77" w:rsidRDefault="0087230D" w:rsidP="00CD30ED">
      <w:pPr>
        <w:rPr>
          <w:rFonts w:ascii="Comic Sans MS" w:hAnsi="Comic Sans MS"/>
        </w:rPr>
      </w:pPr>
      <w:r w:rsidRPr="00EA3E77">
        <w:rPr>
          <w:rFonts w:ascii="Comic Sans MS" w:hAnsi="Comic Sans MS"/>
        </w:rPr>
        <w:t xml:space="preserve">Referring to one of your enquiries, assess the extent to which you were successful in collect primary data. (9 &amp; 3 </w:t>
      </w:r>
      <w:proofErr w:type="spellStart"/>
      <w:r w:rsidRPr="00EA3E77">
        <w:rPr>
          <w:rFonts w:ascii="Comic Sans MS" w:hAnsi="Comic Sans MS"/>
        </w:rPr>
        <w:t>SPaG</w:t>
      </w:r>
      <w:proofErr w:type="spellEnd"/>
      <w:r w:rsidRPr="00EA3E77">
        <w:rPr>
          <w:rFonts w:ascii="Comic Sans MS" w:hAnsi="Comic Sans MS"/>
        </w:rPr>
        <w:t>)</w:t>
      </w:r>
    </w:p>
    <w:p w:rsidR="00E83156" w:rsidRPr="00EA3E77" w:rsidRDefault="00497443" w:rsidP="00CD30ED">
      <w:pPr>
        <w:rPr>
          <w:rFonts w:ascii="Comic Sans MS" w:hAnsi="Comic Sans MS"/>
        </w:rPr>
      </w:pPr>
      <w:r w:rsidRPr="00EA3E77">
        <w:rPr>
          <w:rFonts w:ascii="Comic Sans MS" w:hAnsi="Comic Sans MS"/>
        </w:rPr>
        <w:t>With reference to data presentation methods used in one of your enquires, explain to what extent these helped you to interpret your fieldwork data (9</w:t>
      </w:r>
      <w:r w:rsidR="00F726C0" w:rsidRPr="00EA3E77">
        <w:rPr>
          <w:rFonts w:ascii="Comic Sans MS" w:hAnsi="Comic Sans MS"/>
        </w:rPr>
        <w:t xml:space="preserve"> &amp; 3 </w:t>
      </w:r>
      <w:proofErr w:type="spellStart"/>
      <w:r w:rsidR="00F726C0" w:rsidRPr="00EA3E77">
        <w:rPr>
          <w:rFonts w:ascii="Comic Sans MS" w:hAnsi="Comic Sans MS"/>
        </w:rPr>
        <w:t>SPaG</w:t>
      </w:r>
      <w:proofErr w:type="spellEnd"/>
      <w:r w:rsidRPr="00EA3E77">
        <w:rPr>
          <w:rFonts w:ascii="Comic Sans MS" w:hAnsi="Comic Sans MS"/>
        </w:rPr>
        <w:t>)</w:t>
      </w:r>
    </w:p>
    <w:p w:rsidR="00E83156" w:rsidRPr="00EA3E77" w:rsidRDefault="00F726C0" w:rsidP="00CD30ED">
      <w:pPr>
        <w:rPr>
          <w:rFonts w:ascii="Comic Sans MS" w:hAnsi="Comic Sans MS"/>
        </w:rPr>
      </w:pPr>
      <w:r w:rsidRPr="00EA3E77">
        <w:rPr>
          <w:rFonts w:ascii="Comic Sans MS" w:hAnsi="Comic Sans MS"/>
        </w:rPr>
        <w:t xml:space="preserve">With reference to one of your fieldwork enquiries, suggest how you could have improved the presentation of your data (9 &amp; 3 </w:t>
      </w:r>
      <w:proofErr w:type="spellStart"/>
      <w:r w:rsidRPr="00EA3E77">
        <w:rPr>
          <w:rFonts w:ascii="Comic Sans MS" w:hAnsi="Comic Sans MS"/>
        </w:rPr>
        <w:t>SPaG</w:t>
      </w:r>
      <w:proofErr w:type="spellEnd"/>
      <w:r w:rsidRPr="00EA3E77">
        <w:rPr>
          <w:rFonts w:ascii="Comic Sans MS" w:hAnsi="Comic Sans MS"/>
        </w:rPr>
        <w:t>)</w:t>
      </w:r>
    </w:p>
    <w:p w:rsidR="00E83156" w:rsidRPr="00EA3E77" w:rsidRDefault="00CF2F33" w:rsidP="00CD30ED">
      <w:pPr>
        <w:rPr>
          <w:rFonts w:ascii="Comic Sans MS" w:hAnsi="Comic Sans MS"/>
        </w:rPr>
      </w:pPr>
      <w:r w:rsidRPr="00EA3E77">
        <w:rPr>
          <w:rFonts w:ascii="Comic Sans MS" w:hAnsi="Comic Sans MS"/>
        </w:rPr>
        <w:t xml:space="preserve">With reference to one of your fieldwork enquires, assess the extent to which your conclusions matched your expectations at the start of your enquiry (9 &amp; 3 </w:t>
      </w:r>
      <w:proofErr w:type="spellStart"/>
      <w:r w:rsidRPr="00EA3E77">
        <w:rPr>
          <w:rFonts w:ascii="Comic Sans MS" w:hAnsi="Comic Sans MS"/>
        </w:rPr>
        <w:t>SPaG</w:t>
      </w:r>
      <w:proofErr w:type="spellEnd"/>
      <w:r w:rsidRPr="00EA3E77">
        <w:rPr>
          <w:rFonts w:ascii="Comic Sans MS" w:hAnsi="Comic Sans MS"/>
        </w:rPr>
        <w:t>)</w:t>
      </w:r>
      <w:bookmarkStart w:id="0" w:name="_GoBack"/>
      <w:bookmarkEnd w:id="0"/>
    </w:p>
    <w:p w:rsidR="00E83156" w:rsidRPr="00EA3E77" w:rsidRDefault="008C3B74" w:rsidP="00CD30ED">
      <w:pPr>
        <w:rPr>
          <w:rFonts w:ascii="Comic Sans MS" w:hAnsi="Comic Sans MS"/>
        </w:rPr>
      </w:pPr>
      <w:r w:rsidRPr="00EA3E77">
        <w:rPr>
          <w:rFonts w:ascii="Comic Sans MS" w:hAnsi="Comic Sans MS"/>
        </w:rPr>
        <w:lastRenderedPageBreak/>
        <w:t xml:space="preserve">Referring to one fieldwork investigation you have carried out, assess the range of additional data that could have been used to improve your data (9 &amp; 3 </w:t>
      </w:r>
      <w:proofErr w:type="spellStart"/>
      <w:r w:rsidRPr="00EA3E77">
        <w:rPr>
          <w:rFonts w:ascii="Comic Sans MS" w:hAnsi="Comic Sans MS"/>
        </w:rPr>
        <w:t>SPaG</w:t>
      </w:r>
      <w:proofErr w:type="spellEnd"/>
      <w:r w:rsidRPr="00EA3E77">
        <w:rPr>
          <w:rFonts w:ascii="Comic Sans MS" w:hAnsi="Comic Sans MS"/>
        </w:rPr>
        <w:t>)</w:t>
      </w:r>
    </w:p>
    <w:p w:rsidR="008C3B74" w:rsidRPr="00EA3E77" w:rsidRDefault="008C3B74" w:rsidP="008C3B74">
      <w:pPr>
        <w:rPr>
          <w:rFonts w:ascii="Comic Sans MS" w:hAnsi="Comic Sans MS"/>
        </w:rPr>
      </w:pPr>
      <w:r w:rsidRPr="00EA3E77">
        <w:rPr>
          <w:rFonts w:ascii="Comic Sans MS" w:hAnsi="Comic Sans MS"/>
        </w:rPr>
        <w:t xml:space="preserve">Referring to one fieldwork investigation you have carried out, assess the problems that you faced with your method(s) of data collection (9 &amp; 3 </w:t>
      </w:r>
      <w:proofErr w:type="spellStart"/>
      <w:r w:rsidRPr="00EA3E77">
        <w:rPr>
          <w:rFonts w:ascii="Comic Sans MS" w:hAnsi="Comic Sans MS"/>
        </w:rPr>
        <w:t>SPaG</w:t>
      </w:r>
      <w:proofErr w:type="spellEnd"/>
      <w:r w:rsidRPr="00EA3E77">
        <w:rPr>
          <w:rFonts w:ascii="Comic Sans MS" w:hAnsi="Comic Sans MS"/>
        </w:rPr>
        <w:t>)</w:t>
      </w:r>
    </w:p>
    <w:p w:rsidR="008C3B74" w:rsidRPr="00EA3E77" w:rsidRDefault="008C3B74" w:rsidP="00CD30ED">
      <w:pPr>
        <w:rPr>
          <w:rFonts w:ascii="Comic Sans MS" w:hAnsi="Comic Sans MS"/>
        </w:rPr>
      </w:pPr>
    </w:p>
    <w:p w:rsidR="00E83156" w:rsidRPr="00EA3E77" w:rsidRDefault="00E83156" w:rsidP="00CD30ED">
      <w:pPr>
        <w:rPr>
          <w:rFonts w:ascii="Comic Sans MS" w:hAnsi="Comic Sans MS"/>
          <w:b/>
        </w:rPr>
      </w:pPr>
    </w:p>
    <w:sectPr w:rsidR="00E83156" w:rsidRPr="00EA3E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5E68"/>
    <w:multiLevelType w:val="hybridMultilevel"/>
    <w:tmpl w:val="0770D3C2"/>
    <w:lvl w:ilvl="0" w:tplc="32D21BA2">
      <w:start w:val="1"/>
      <w:numFmt w:val="bullet"/>
      <w:lvlText w:val="•"/>
      <w:lvlJc w:val="left"/>
      <w:pPr>
        <w:tabs>
          <w:tab w:val="num" w:pos="720"/>
        </w:tabs>
        <w:ind w:left="720" w:hanging="360"/>
      </w:pPr>
      <w:rPr>
        <w:rFonts w:ascii="Arial" w:hAnsi="Arial" w:hint="default"/>
      </w:rPr>
    </w:lvl>
    <w:lvl w:ilvl="1" w:tplc="78B6715E" w:tentative="1">
      <w:start w:val="1"/>
      <w:numFmt w:val="bullet"/>
      <w:lvlText w:val="•"/>
      <w:lvlJc w:val="left"/>
      <w:pPr>
        <w:tabs>
          <w:tab w:val="num" w:pos="1440"/>
        </w:tabs>
        <w:ind w:left="1440" w:hanging="360"/>
      </w:pPr>
      <w:rPr>
        <w:rFonts w:ascii="Arial" w:hAnsi="Arial" w:hint="default"/>
      </w:rPr>
    </w:lvl>
    <w:lvl w:ilvl="2" w:tplc="B2A29E9E" w:tentative="1">
      <w:start w:val="1"/>
      <w:numFmt w:val="bullet"/>
      <w:lvlText w:val="•"/>
      <w:lvlJc w:val="left"/>
      <w:pPr>
        <w:tabs>
          <w:tab w:val="num" w:pos="2160"/>
        </w:tabs>
        <w:ind w:left="2160" w:hanging="360"/>
      </w:pPr>
      <w:rPr>
        <w:rFonts w:ascii="Arial" w:hAnsi="Arial" w:hint="default"/>
      </w:rPr>
    </w:lvl>
    <w:lvl w:ilvl="3" w:tplc="B778EB80" w:tentative="1">
      <w:start w:val="1"/>
      <w:numFmt w:val="bullet"/>
      <w:lvlText w:val="•"/>
      <w:lvlJc w:val="left"/>
      <w:pPr>
        <w:tabs>
          <w:tab w:val="num" w:pos="2880"/>
        </w:tabs>
        <w:ind w:left="2880" w:hanging="360"/>
      </w:pPr>
      <w:rPr>
        <w:rFonts w:ascii="Arial" w:hAnsi="Arial" w:hint="default"/>
      </w:rPr>
    </w:lvl>
    <w:lvl w:ilvl="4" w:tplc="33FC984E" w:tentative="1">
      <w:start w:val="1"/>
      <w:numFmt w:val="bullet"/>
      <w:lvlText w:val="•"/>
      <w:lvlJc w:val="left"/>
      <w:pPr>
        <w:tabs>
          <w:tab w:val="num" w:pos="3600"/>
        </w:tabs>
        <w:ind w:left="3600" w:hanging="360"/>
      </w:pPr>
      <w:rPr>
        <w:rFonts w:ascii="Arial" w:hAnsi="Arial" w:hint="default"/>
      </w:rPr>
    </w:lvl>
    <w:lvl w:ilvl="5" w:tplc="59046FD4" w:tentative="1">
      <w:start w:val="1"/>
      <w:numFmt w:val="bullet"/>
      <w:lvlText w:val="•"/>
      <w:lvlJc w:val="left"/>
      <w:pPr>
        <w:tabs>
          <w:tab w:val="num" w:pos="4320"/>
        </w:tabs>
        <w:ind w:left="4320" w:hanging="360"/>
      </w:pPr>
      <w:rPr>
        <w:rFonts w:ascii="Arial" w:hAnsi="Arial" w:hint="default"/>
      </w:rPr>
    </w:lvl>
    <w:lvl w:ilvl="6" w:tplc="9D425276" w:tentative="1">
      <w:start w:val="1"/>
      <w:numFmt w:val="bullet"/>
      <w:lvlText w:val="•"/>
      <w:lvlJc w:val="left"/>
      <w:pPr>
        <w:tabs>
          <w:tab w:val="num" w:pos="5040"/>
        </w:tabs>
        <w:ind w:left="5040" w:hanging="360"/>
      </w:pPr>
      <w:rPr>
        <w:rFonts w:ascii="Arial" w:hAnsi="Arial" w:hint="default"/>
      </w:rPr>
    </w:lvl>
    <w:lvl w:ilvl="7" w:tplc="DC2E4E7A" w:tentative="1">
      <w:start w:val="1"/>
      <w:numFmt w:val="bullet"/>
      <w:lvlText w:val="•"/>
      <w:lvlJc w:val="left"/>
      <w:pPr>
        <w:tabs>
          <w:tab w:val="num" w:pos="5760"/>
        </w:tabs>
        <w:ind w:left="5760" w:hanging="360"/>
      </w:pPr>
      <w:rPr>
        <w:rFonts w:ascii="Arial" w:hAnsi="Arial" w:hint="default"/>
      </w:rPr>
    </w:lvl>
    <w:lvl w:ilvl="8" w:tplc="1116F7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055F10"/>
    <w:multiLevelType w:val="hybridMultilevel"/>
    <w:tmpl w:val="53AAF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1108C"/>
    <w:multiLevelType w:val="hybridMultilevel"/>
    <w:tmpl w:val="F5B00224"/>
    <w:lvl w:ilvl="0" w:tplc="82CC2BD2">
      <w:start w:val="1"/>
      <w:numFmt w:val="decimal"/>
      <w:lvlText w:val="%1)"/>
      <w:lvlJc w:val="left"/>
      <w:pPr>
        <w:tabs>
          <w:tab w:val="num" w:pos="720"/>
        </w:tabs>
        <w:ind w:left="720" w:hanging="360"/>
      </w:pPr>
    </w:lvl>
    <w:lvl w:ilvl="1" w:tplc="A104AC78" w:tentative="1">
      <w:start w:val="1"/>
      <w:numFmt w:val="decimal"/>
      <w:lvlText w:val="%2)"/>
      <w:lvlJc w:val="left"/>
      <w:pPr>
        <w:tabs>
          <w:tab w:val="num" w:pos="1440"/>
        </w:tabs>
        <w:ind w:left="1440" w:hanging="360"/>
      </w:pPr>
    </w:lvl>
    <w:lvl w:ilvl="2" w:tplc="22CAE39E" w:tentative="1">
      <w:start w:val="1"/>
      <w:numFmt w:val="decimal"/>
      <w:lvlText w:val="%3)"/>
      <w:lvlJc w:val="left"/>
      <w:pPr>
        <w:tabs>
          <w:tab w:val="num" w:pos="2160"/>
        </w:tabs>
        <w:ind w:left="2160" w:hanging="360"/>
      </w:pPr>
    </w:lvl>
    <w:lvl w:ilvl="3" w:tplc="A38A4CA8" w:tentative="1">
      <w:start w:val="1"/>
      <w:numFmt w:val="decimal"/>
      <w:lvlText w:val="%4)"/>
      <w:lvlJc w:val="left"/>
      <w:pPr>
        <w:tabs>
          <w:tab w:val="num" w:pos="2880"/>
        </w:tabs>
        <w:ind w:left="2880" w:hanging="360"/>
      </w:pPr>
    </w:lvl>
    <w:lvl w:ilvl="4" w:tplc="3C3A06F4" w:tentative="1">
      <w:start w:val="1"/>
      <w:numFmt w:val="decimal"/>
      <w:lvlText w:val="%5)"/>
      <w:lvlJc w:val="left"/>
      <w:pPr>
        <w:tabs>
          <w:tab w:val="num" w:pos="3600"/>
        </w:tabs>
        <w:ind w:left="3600" w:hanging="360"/>
      </w:pPr>
    </w:lvl>
    <w:lvl w:ilvl="5" w:tplc="20744FB2" w:tentative="1">
      <w:start w:val="1"/>
      <w:numFmt w:val="decimal"/>
      <w:lvlText w:val="%6)"/>
      <w:lvlJc w:val="left"/>
      <w:pPr>
        <w:tabs>
          <w:tab w:val="num" w:pos="4320"/>
        </w:tabs>
        <w:ind w:left="4320" w:hanging="360"/>
      </w:pPr>
    </w:lvl>
    <w:lvl w:ilvl="6" w:tplc="E3BC4668" w:tentative="1">
      <w:start w:val="1"/>
      <w:numFmt w:val="decimal"/>
      <w:lvlText w:val="%7)"/>
      <w:lvlJc w:val="left"/>
      <w:pPr>
        <w:tabs>
          <w:tab w:val="num" w:pos="5040"/>
        </w:tabs>
        <w:ind w:left="5040" w:hanging="360"/>
      </w:pPr>
    </w:lvl>
    <w:lvl w:ilvl="7" w:tplc="54EA1368" w:tentative="1">
      <w:start w:val="1"/>
      <w:numFmt w:val="decimal"/>
      <w:lvlText w:val="%8)"/>
      <w:lvlJc w:val="left"/>
      <w:pPr>
        <w:tabs>
          <w:tab w:val="num" w:pos="5760"/>
        </w:tabs>
        <w:ind w:left="5760" w:hanging="360"/>
      </w:pPr>
    </w:lvl>
    <w:lvl w:ilvl="8" w:tplc="C9544E10" w:tentative="1">
      <w:start w:val="1"/>
      <w:numFmt w:val="decimal"/>
      <w:lvlText w:val="%9)"/>
      <w:lvlJc w:val="left"/>
      <w:pPr>
        <w:tabs>
          <w:tab w:val="num" w:pos="6480"/>
        </w:tabs>
        <w:ind w:left="6480" w:hanging="360"/>
      </w:pPr>
    </w:lvl>
  </w:abstractNum>
  <w:abstractNum w:abstractNumId="3" w15:restartNumberingAfterBreak="0">
    <w:nsid w:val="0A564906"/>
    <w:multiLevelType w:val="hybridMultilevel"/>
    <w:tmpl w:val="52EC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13F30"/>
    <w:multiLevelType w:val="hybridMultilevel"/>
    <w:tmpl w:val="A89C1154"/>
    <w:lvl w:ilvl="0" w:tplc="3F0CFB10">
      <w:start w:val="1"/>
      <w:numFmt w:val="decimal"/>
      <w:lvlText w:val="%1)"/>
      <w:lvlJc w:val="left"/>
      <w:pPr>
        <w:tabs>
          <w:tab w:val="num" w:pos="720"/>
        </w:tabs>
        <w:ind w:left="720" w:hanging="360"/>
      </w:pPr>
    </w:lvl>
    <w:lvl w:ilvl="1" w:tplc="310E7754" w:tentative="1">
      <w:start w:val="1"/>
      <w:numFmt w:val="decimal"/>
      <w:lvlText w:val="%2)"/>
      <w:lvlJc w:val="left"/>
      <w:pPr>
        <w:tabs>
          <w:tab w:val="num" w:pos="1440"/>
        </w:tabs>
        <w:ind w:left="1440" w:hanging="360"/>
      </w:pPr>
    </w:lvl>
    <w:lvl w:ilvl="2" w:tplc="430EE4A8" w:tentative="1">
      <w:start w:val="1"/>
      <w:numFmt w:val="decimal"/>
      <w:lvlText w:val="%3)"/>
      <w:lvlJc w:val="left"/>
      <w:pPr>
        <w:tabs>
          <w:tab w:val="num" w:pos="2160"/>
        </w:tabs>
        <w:ind w:left="2160" w:hanging="360"/>
      </w:pPr>
    </w:lvl>
    <w:lvl w:ilvl="3" w:tplc="A726CF14" w:tentative="1">
      <w:start w:val="1"/>
      <w:numFmt w:val="decimal"/>
      <w:lvlText w:val="%4)"/>
      <w:lvlJc w:val="left"/>
      <w:pPr>
        <w:tabs>
          <w:tab w:val="num" w:pos="2880"/>
        </w:tabs>
        <w:ind w:left="2880" w:hanging="360"/>
      </w:pPr>
    </w:lvl>
    <w:lvl w:ilvl="4" w:tplc="CD1E8C64" w:tentative="1">
      <w:start w:val="1"/>
      <w:numFmt w:val="decimal"/>
      <w:lvlText w:val="%5)"/>
      <w:lvlJc w:val="left"/>
      <w:pPr>
        <w:tabs>
          <w:tab w:val="num" w:pos="3600"/>
        </w:tabs>
        <w:ind w:left="3600" w:hanging="360"/>
      </w:pPr>
    </w:lvl>
    <w:lvl w:ilvl="5" w:tplc="68DC5DD4" w:tentative="1">
      <w:start w:val="1"/>
      <w:numFmt w:val="decimal"/>
      <w:lvlText w:val="%6)"/>
      <w:lvlJc w:val="left"/>
      <w:pPr>
        <w:tabs>
          <w:tab w:val="num" w:pos="4320"/>
        </w:tabs>
        <w:ind w:left="4320" w:hanging="360"/>
      </w:pPr>
    </w:lvl>
    <w:lvl w:ilvl="6" w:tplc="FE2EAE0E" w:tentative="1">
      <w:start w:val="1"/>
      <w:numFmt w:val="decimal"/>
      <w:lvlText w:val="%7)"/>
      <w:lvlJc w:val="left"/>
      <w:pPr>
        <w:tabs>
          <w:tab w:val="num" w:pos="5040"/>
        </w:tabs>
        <w:ind w:left="5040" w:hanging="360"/>
      </w:pPr>
    </w:lvl>
    <w:lvl w:ilvl="7" w:tplc="CA768B2C" w:tentative="1">
      <w:start w:val="1"/>
      <w:numFmt w:val="decimal"/>
      <w:lvlText w:val="%8)"/>
      <w:lvlJc w:val="left"/>
      <w:pPr>
        <w:tabs>
          <w:tab w:val="num" w:pos="5760"/>
        </w:tabs>
        <w:ind w:left="5760" w:hanging="360"/>
      </w:pPr>
    </w:lvl>
    <w:lvl w:ilvl="8" w:tplc="94480CEA" w:tentative="1">
      <w:start w:val="1"/>
      <w:numFmt w:val="decimal"/>
      <w:lvlText w:val="%9)"/>
      <w:lvlJc w:val="left"/>
      <w:pPr>
        <w:tabs>
          <w:tab w:val="num" w:pos="6480"/>
        </w:tabs>
        <w:ind w:left="6480" w:hanging="360"/>
      </w:pPr>
    </w:lvl>
  </w:abstractNum>
  <w:abstractNum w:abstractNumId="5" w15:restartNumberingAfterBreak="0">
    <w:nsid w:val="0FC708C5"/>
    <w:multiLevelType w:val="hybridMultilevel"/>
    <w:tmpl w:val="20723404"/>
    <w:lvl w:ilvl="0" w:tplc="077C686C">
      <w:start w:val="1"/>
      <w:numFmt w:val="decimal"/>
      <w:lvlText w:val="%1)"/>
      <w:lvlJc w:val="left"/>
      <w:pPr>
        <w:tabs>
          <w:tab w:val="num" w:pos="720"/>
        </w:tabs>
        <w:ind w:left="720" w:hanging="360"/>
      </w:pPr>
    </w:lvl>
    <w:lvl w:ilvl="1" w:tplc="8A16EAEC" w:tentative="1">
      <w:start w:val="1"/>
      <w:numFmt w:val="decimal"/>
      <w:lvlText w:val="%2)"/>
      <w:lvlJc w:val="left"/>
      <w:pPr>
        <w:tabs>
          <w:tab w:val="num" w:pos="1440"/>
        </w:tabs>
        <w:ind w:left="1440" w:hanging="360"/>
      </w:pPr>
    </w:lvl>
    <w:lvl w:ilvl="2" w:tplc="EC60A4F4" w:tentative="1">
      <w:start w:val="1"/>
      <w:numFmt w:val="decimal"/>
      <w:lvlText w:val="%3)"/>
      <w:lvlJc w:val="left"/>
      <w:pPr>
        <w:tabs>
          <w:tab w:val="num" w:pos="2160"/>
        </w:tabs>
        <w:ind w:left="2160" w:hanging="360"/>
      </w:pPr>
    </w:lvl>
    <w:lvl w:ilvl="3" w:tplc="9B129002" w:tentative="1">
      <w:start w:val="1"/>
      <w:numFmt w:val="decimal"/>
      <w:lvlText w:val="%4)"/>
      <w:lvlJc w:val="left"/>
      <w:pPr>
        <w:tabs>
          <w:tab w:val="num" w:pos="2880"/>
        </w:tabs>
        <w:ind w:left="2880" w:hanging="360"/>
      </w:pPr>
    </w:lvl>
    <w:lvl w:ilvl="4" w:tplc="34FC1AC4" w:tentative="1">
      <w:start w:val="1"/>
      <w:numFmt w:val="decimal"/>
      <w:lvlText w:val="%5)"/>
      <w:lvlJc w:val="left"/>
      <w:pPr>
        <w:tabs>
          <w:tab w:val="num" w:pos="3600"/>
        </w:tabs>
        <w:ind w:left="3600" w:hanging="360"/>
      </w:pPr>
    </w:lvl>
    <w:lvl w:ilvl="5" w:tplc="5A5E5714" w:tentative="1">
      <w:start w:val="1"/>
      <w:numFmt w:val="decimal"/>
      <w:lvlText w:val="%6)"/>
      <w:lvlJc w:val="left"/>
      <w:pPr>
        <w:tabs>
          <w:tab w:val="num" w:pos="4320"/>
        </w:tabs>
        <w:ind w:left="4320" w:hanging="360"/>
      </w:pPr>
    </w:lvl>
    <w:lvl w:ilvl="6" w:tplc="103AC928" w:tentative="1">
      <w:start w:val="1"/>
      <w:numFmt w:val="decimal"/>
      <w:lvlText w:val="%7)"/>
      <w:lvlJc w:val="left"/>
      <w:pPr>
        <w:tabs>
          <w:tab w:val="num" w:pos="5040"/>
        </w:tabs>
        <w:ind w:left="5040" w:hanging="360"/>
      </w:pPr>
    </w:lvl>
    <w:lvl w:ilvl="7" w:tplc="B9F0A448" w:tentative="1">
      <w:start w:val="1"/>
      <w:numFmt w:val="decimal"/>
      <w:lvlText w:val="%8)"/>
      <w:lvlJc w:val="left"/>
      <w:pPr>
        <w:tabs>
          <w:tab w:val="num" w:pos="5760"/>
        </w:tabs>
        <w:ind w:left="5760" w:hanging="360"/>
      </w:pPr>
    </w:lvl>
    <w:lvl w:ilvl="8" w:tplc="0F8E15A6" w:tentative="1">
      <w:start w:val="1"/>
      <w:numFmt w:val="decimal"/>
      <w:lvlText w:val="%9)"/>
      <w:lvlJc w:val="left"/>
      <w:pPr>
        <w:tabs>
          <w:tab w:val="num" w:pos="6480"/>
        </w:tabs>
        <w:ind w:left="6480" w:hanging="360"/>
      </w:pPr>
    </w:lvl>
  </w:abstractNum>
  <w:abstractNum w:abstractNumId="6" w15:restartNumberingAfterBreak="0">
    <w:nsid w:val="101B1653"/>
    <w:multiLevelType w:val="hybridMultilevel"/>
    <w:tmpl w:val="3712152E"/>
    <w:lvl w:ilvl="0" w:tplc="F7726542">
      <w:start w:val="1"/>
      <w:numFmt w:val="decimal"/>
      <w:lvlText w:val="%1)"/>
      <w:lvlJc w:val="left"/>
      <w:pPr>
        <w:tabs>
          <w:tab w:val="num" w:pos="720"/>
        </w:tabs>
        <w:ind w:left="720" w:hanging="360"/>
      </w:pPr>
    </w:lvl>
    <w:lvl w:ilvl="1" w:tplc="1E424108" w:tentative="1">
      <w:start w:val="1"/>
      <w:numFmt w:val="decimal"/>
      <w:lvlText w:val="%2)"/>
      <w:lvlJc w:val="left"/>
      <w:pPr>
        <w:tabs>
          <w:tab w:val="num" w:pos="1440"/>
        </w:tabs>
        <w:ind w:left="1440" w:hanging="360"/>
      </w:pPr>
    </w:lvl>
    <w:lvl w:ilvl="2" w:tplc="645468CE" w:tentative="1">
      <w:start w:val="1"/>
      <w:numFmt w:val="decimal"/>
      <w:lvlText w:val="%3)"/>
      <w:lvlJc w:val="left"/>
      <w:pPr>
        <w:tabs>
          <w:tab w:val="num" w:pos="2160"/>
        </w:tabs>
        <w:ind w:left="2160" w:hanging="360"/>
      </w:pPr>
    </w:lvl>
    <w:lvl w:ilvl="3" w:tplc="06F08908" w:tentative="1">
      <w:start w:val="1"/>
      <w:numFmt w:val="decimal"/>
      <w:lvlText w:val="%4)"/>
      <w:lvlJc w:val="left"/>
      <w:pPr>
        <w:tabs>
          <w:tab w:val="num" w:pos="2880"/>
        </w:tabs>
        <w:ind w:left="2880" w:hanging="360"/>
      </w:pPr>
    </w:lvl>
    <w:lvl w:ilvl="4" w:tplc="71BE1CE6" w:tentative="1">
      <w:start w:val="1"/>
      <w:numFmt w:val="decimal"/>
      <w:lvlText w:val="%5)"/>
      <w:lvlJc w:val="left"/>
      <w:pPr>
        <w:tabs>
          <w:tab w:val="num" w:pos="3600"/>
        </w:tabs>
        <w:ind w:left="3600" w:hanging="360"/>
      </w:pPr>
    </w:lvl>
    <w:lvl w:ilvl="5" w:tplc="2AB498AA" w:tentative="1">
      <w:start w:val="1"/>
      <w:numFmt w:val="decimal"/>
      <w:lvlText w:val="%6)"/>
      <w:lvlJc w:val="left"/>
      <w:pPr>
        <w:tabs>
          <w:tab w:val="num" w:pos="4320"/>
        </w:tabs>
        <w:ind w:left="4320" w:hanging="360"/>
      </w:pPr>
    </w:lvl>
    <w:lvl w:ilvl="6" w:tplc="350C98AE" w:tentative="1">
      <w:start w:val="1"/>
      <w:numFmt w:val="decimal"/>
      <w:lvlText w:val="%7)"/>
      <w:lvlJc w:val="left"/>
      <w:pPr>
        <w:tabs>
          <w:tab w:val="num" w:pos="5040"/>
        </w:tabs>
        <w:ind w:left="5040" w:hanging="360"/>
      </w:pPr>
    </w:lvl>
    <w:lvl w:ilvl="7" w:tplc="E9CCCB9A" w:tentative="1">
      <w:start w:val="1"/>
      <w:numFmt w:val="decimal"/>
      <w:lvlText w:val="%8)"/>
      <w:lvlJc w:val="left"/>
      <w:pPr>
        <w:tabs>
          <w:tab w:val="num" w:pos="5760"/>
        </w:tabs>
        <w:ind w:left="5760" w:hanging="360"/>
      </w:pPr>
    </w:lvl>
    <w:lvl w:ilvl="8" w:tplc="6B18EBB6" w:tentative="1">
      <w:start w:val="1"/>
      <w:numFmt w:val="decimal"/>
      <w:lvlText w:val="%9)"/>
      <w:lvlJc w:val="left"/>
      <w:pPr>
        <w:tabs>
          <w:tab w:val="num" w:pos="6480"/>
        </w:tabs>
        <w:ind w:left="6480" w:hanging="360"/>
      </w:pPr>
    </w:lvl>
  </w:abstractNum>
  <w:abstractNum w:abstractNumId="7" w15:restartNumberingAfterBreak="0">
    <w:nsid w:val="10EE3B5A"/>
    <w:multiLevelType w:val="hybridMultilevel"/>
    <w:tmpl w:val="38FCAB3C"/>
    <w:lvl w:ilvl="0" w:tplc="949CB2B6">
      <w:start w:val="1"/>
      <w:numFmt w:val="bullet"/>
      <w:lvlText w:val="•"/>
      <w:lvlJc w:val="left"/>
      <w:pPr>
        <w:tabs>
          <w:tab w:val="num" w:pos="720"/>
        </w:tabs>
        <w:ind w:left="720" w:hanging="360"/>
      </w:pPr>
      <w:rPr>
        <w:rFonts w:ascii="Arial" w:hAnsi="Arial" w:hint="default"/>
      </w:rPr>
    </w:lvl>
    <w:lvl w:ilvl="1" w:tplc="6C42A190" w:tentative="1">
      <w:start w:val="1"/>
      <w:numFmt w:val="bullet"/>
      <w:lvlText w:val="•"/>
      <w:lvlJc w:val="left"/>
      <w:pPr>
        <w:tabs>
          <w:tab w:val="num" w:pos="1440"/>
        </w:tabs>
        <w:ind w:left="1440" w:hanging="360"/>
      </w:pPr>
      <w:rPr>
        <w:rFonts w:ascii="Arial" w:hAnsi="Arial" w:hint="default"/>
      </w:rPr>
    </w:lvl>
    <w:lvl w:ilvl="2" w:tplc="8050144C" w:tentative="1">
      <w:start w:val="1"/>
      <w:numFmt w:val="bullet"/>
      <w:lvlText w:val="•"/>
      <w:lvlJc w:val="left"/>
      <w:pPr>
        <w:tabs>
          <w:tab w:val="num" w:pos="2160"/>
        </w:tabs>
        <w:ind w:left="2160" w:hanging="360"/>
      </w:pPr>
      <w:rPr>
        <w:rFonts w:ascii="Arial" w:hAnsi="Arial" w:hint="default"/>
      </w:rPr>
    </w:lvl>
    <w:lvl w:ilvl="3" w:tplc="E7984F2C" w:tentative="1">
      <w:start w:val="1"/>
      <w:numFmt w:val="bullet"/>
      <w:lvlText w:val="•"/>
      <w:lvlJc w:val="left"/>
      <w:pPr>
        <w:tabs>
          <w:tab w:val="num" w:pos="2880"/>
        </w:tabs>
        <w:ind w:left="2880" w:hanging="360"/>
      </w:pPr>
      <w:rPr>
        <w:rFonts w:ascii="Arial" w:hAnsi="Arial" w:hint="default"/>
      </w:rPr>
    </w:lvl>
    <w:lvl w:ilvl="4" w:tplc="BDB0B3C2" w:tentative="1">
      <w:start w:val="1"/>
      <w:numFmt w:val="bullet"/>
      <w:lvlText w:val="•"/>
      <w:lvlJc w:val="left"/>
      <w:pPr>
        <w:tabs>
          <w:tab w:val="num" w:pos="3600"/>
        </w:tabs>
        <w:ind w:left="3600" w:hanging="360"/>
      </w:pPr>
      <w:rPr>
        <w:rFonts w:ascii="Arial" w:hAnsi="Arial" w:hint="default"/>
      </w:rPr>
    </w:lvl>
    <w:lvl w:ilvl="5" w:tplc="97CE28F0" w:tentative="1">
      <w:start w:val="1"/>
      <w:numFmt w:val="bullet"/>
      <w:lvlText w:val="•"/>
      <w:lvlJc w:val="left"/>
      <w:pPr>
        <w:tabs>
          <w:tab w:val="num" w:pos="4320"/>
        </w:tabs>
        <w:ind w:left="4320" w:hanging="360"/>
      </w:pPr>
      <w:rPr>
        <w:rFonts w:ascii="Arial" w:hAnsi="Arial" w:hint="default"/>
      </w:rPr>
    </w:lvl>
    <w:lvl w:ilvl="6" w:tplc="EF1EEDA6" w:tentative="1">
      <w:start w:val="1"/>
      <w:numFmt w:val="bullet"/>
      <w:lvlText w:val="•"/>
      <w:lvlJc w:val="left"/>
      <w:pPr>
        <w:tabs>
          <w:tab w:val="num" w:pos="5040"/>
        </w:tabs>
        <w:ind w:left="5040" w:hanging="360"/>
      </w:pPr>
      <w:rPr>
        <w:rFonts w:ascii="Arial" w:hAnsi="Arial" w:hint="default"/>
      </w:rPr>
    </w:lvl>
    <w:lvl w:ilvl="7" w:tplc="A328A20E" w:tentative="1">
      <w:start w:val="1"/>
      <w:numFmt w:val="bullet"/>
      <w:lvlText w:val="•"/>
      <w:lvlJc w:val="left"/>
      <w:pPr>
        <w:tabs>
          <w:tab w:val="num" w:pos="5760"/>
        </w:tabs>
        <w:ind w:left="5760" w:hanging="360"/>
      </w:pPr>
      <w:rPr>
        <w:rFonts w:ascii="Arial" w:hAnsi="Arial" w:hint="default"/>
      </w:rPr>
    </w:lvl>
    <w:lvl w:ilvl="8" w:tplc="9F805A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BF3DC1"/>
    <w:multiLevelType w:val="hybridMultilevel"/>
    <w:tmpl w:val="B49E9C02"/>
    <w:lvl w:ilvl="0" w:tplc="8AC083C6">
      <w:start w:val="1"/>
      <w:numFmt w:val="decimal"/>
      <w:lvlText w:val="%1)"/>
      <w:lvlJc w:val="left"/>
      <w:pPr>
        <w:tabs>
          <w:tab w:val="num" w:pos="720"/>
        </w:tabs>
        <w:ind w:left="720" w:hanging="360"/>
      </w:pPr>
    </w:lvl>
    <w:lvl w:ilvl="1" w:tplc="D99E3D3A" w:tentative="1">
      <w:start w:val="1"/>
      <w:numFmt w:val="decimal"/>
      <w:lvlText w:val="%2)"/>
      <w:lvlJc w:val="left"/>
      <w:pPr>
        <w:tabs>
          <w:tab w:val="num" w:pos="1440"/>
        </w:tabs>
        <w:ind w:left="1440" w:hanging="360"/>
      </w:pPr>
    </w:lvl>
    <w:lvl w:ilvl="2" w:tplc="54FCA46C" w:tentative="1">
      <w:start w:val="1"/>
      <w:numFmt w:val="decimal"/>
      <w:lvlText w:val="%3)"/>
      <w:lvlJc w:val="left"/>
      <w:pPr>
        <w:tabs>
          <w:tab w:val="num" w:pos="2160"/>
        </w:tabs>
        <w:ind w:left="2160" w:hanging="360"/>
      </w:pPr>
    </w:lvl>
    <w:lvl w:ilvl="3" w:tplc="2D08E54E" w:tentative="1">
      <w:start w:val="1"/>
      <w:numFmt w:val="decimal"/>
      <w:lvlText w:val="%4)"/>
      <w:lvlJc w:val="left"/>
      <w:pPr>
        <w:tabs>
          <w:tab w:val="num" w:pos="2880"/>
        </w:tabs>
        <w:ind w:left="2880" w:hanging="360"/>
      </w:pPr>
    </w:lvl>
    <w:lvl w:ilvl="4" w:tplc="7042EC0E" w:tentative="1">
      <w:start w:val="1"/>
      <w:numFmt w:val="decimal"/>
      <w:lvlText w:val="%5)"/>
      <w:lvlJc w:val="left"/>
      <w:pPr>
        <w:tabs>
          <w:tab w:val="num" w:pos="3600"/>
        </w:tabs>
        <w:ind w:left="3600" w:hanging="360"/>
      </w:pPr>
    </w:lvl>
    <w:lvl w:ilvl="5" w:tplc="58844446" w:tentative="1">
      <w:start w:val="1"/>
      <w:numFmt w:val="decimal"/>
      <w:lvlText w:val="%6)"/>
      <w:lvlJc w:val="left"/>
      <w:pPr>
        <w:tabs>
          <w:tab w:val="num" w:pos="4320"/>
        </w:tabs>
        <w:ind w:left="4320" w:hanging="360"/>
      </w:pPr>
    </w:lvl>
    <w:lvl w:ilvl="6" w:tplc="BA2A66E4" w:tentative="1">
      <w:start w:val="1"/>
      <w:numFmt w:val="decimal"/>
      <w:lvlText w:val="%7)"/>
      <w:lvlJc w:val="left"/>
      <w:pPr>
        <w:tabs>
          <w:tab w:val="num" w:pos="5040"/>
        </w:tabs>
        <w:ind w:left="5040" w:hanging="360"/>
      </w:pPr>
    </w:lvl>
    <w:lvl w:ilvl="7" w:tplc="95C40E52" w:tentative="1">
      <w:start w:val="1"/>
      <w:numFmt w:val="decimal"/>
      <w:lvlText w:val="%8)"/>
      <w:lvlJc w:val="left"/>
      <w:pPr>
        <w:tabs>
          <w:tab w:val="num" w:pos="5760"/>
        </w:tabs>
        <w:ind w:left="5760" w:hanging="360"/>
      </w:pPr>
    </w:lvl>
    <w:lvl w:ilvl="8" w:tplc="9C6C5694" w:tentative="1">
      <w:start w:val="1"/>
      <w:numFmt w:val="decimal"/>
      <w:lvlText w:val="%9)"/>
      <w:lvlJc w:val="left"/>
      <w:pPr>
        <w:tabs>
          <w:tab w:val="num" w:pos="6480"/>
        </w:tabs>
        <w:ind w:left="6480" w:hanging="360"/>
      </w:pPr>
    </w:lvl>
  </w:abstractNum>
  <w:abstractNum w:abstractNumId="9" w15:restartNumberingAfterBreak="0">
    <w:nsid w:val="15EF3549"/>
    <w:multiLevelType w:val="hybridMultilevel"/>
    <w:tmpl w:val="ECC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A5C27"/>
    <w:multiLevelType w:val="hybridMultilevel"/>
    <w:tmpl w:val="1FC8B732"/>
    <w:lvl w:ilvl="0" w:tplc="743EE136">
      <w:start w:val="1"/>
      <w:numFmt w:val="decimal"/>
      <w:lvlText w:val="%1)"/>
      <w:lvlJc w:val="left"/>
      <w:pPr>
        <w:tabs>
          <w:tab w:val="num" w:pos="720"/>
        </w:tabs>
        <w:ind w:left="720" w:hanging="360"/>
      </w:pPr>
    </w:lvl>
    <w:lvl w:ilvl="1" w:tplc="529EFC42" w:tentative="1">
      <w:start w:val="1"/>
      <w:numFmt w:val="decimal"/>
      <w:lvlText w:val="%2)"/>
      <w:lvlJc w:val="left"/>
      <w:pPr>
        <w:tabs>
          <w:tab w:val="num" w:pos="1440"/>
        </w:tabs>
        <w:ind w:left="1440" w:hanging="360"/>
      </w:pPr>
    </w:lvl>
    <w:lvl w:ilvl="2" w:tplc="2CD4230E" w:tentative="1">
      <w:start w:val="1"/>
      <w:numFmt w:val="decimal"/>
      <w:lvlText w:val="%3)"/>
      <w:lvlJc w:val="left"/>
      <w:pPr>
        <w:tabs>
          <w:tab w:val="num" w:pos="2160"/>
        </w:tabs>
        <w:ind w:left="2160" w:hanging="360"/>
      </w:pPr>
    </w:lvl>
    <w:lvl w:ilvl="3" w:tplc="55609394" w:tentative="1">
      <w:start w:val="1"/>
      <w:numFmt w:val="decimal"/>
      <w:lvlText w:val="%4)"/>
      <w:lvlJc w:val="left"/>
      <w:pPr>
        <w:tabs>
          <w:tab w:val="num" w:pos="2880"/>
        </w:tabs>
        <w:ind w:left="2880" w:hanging="360"/>
      </w:pPr>
    </w:lvl>
    <w:lvl w:ilvl="4" w:tplc="3BE42E92" w:tentative="1">
      <w:start w:val="1"/>
      <w:numFmt w:val="decimal"/>
      <w:lvlText w:val="%5)"/>
      <w:lvlJc w:val="left"/>
      <w:pPr>
        <w:tabs>
          <w:tab w:val="num" w:pos="3600"/>
        </w:tabs>
        <w:ind w:left="3600" w:hanging="360"/>
      </w:pPr>
    </w:lvl>
    <w:lvl w:ilvl="5" w:tplc="EAA42AF4" w:tentative="1">
      <w:start w:val="1"/>
      <w:numFmt w:val="decimal"/>
      <w:lvlText w:val="%6)"/>
      <w:lvlJc w:val="left"/>
      <w:pPr>
        <w:tabs>
          <w:tab w:val="num" w:pos="4320"/>
        </w:tabs>
        <w:ind w:left="4320" w:hanging="360"/>
      </w:pPr>
    </w:lvl>
    <w:lvl w:ilvl="6" w:tplc="413AB0A2" w:tentative="1">
      <w:start w:val="1"/>
      <w:numFmt w:val="decimal"/>
      <w:lvlText w:val="%7)"/>
      <w:lvlJc w:val="left"/>
      <w:pPr>
        <w:tabs>
          <w:tab w:val="num" w:pos="5040"/>
        </w:tabs>
        <w:ind w:left="5040" w:hanging="360"/>
      </w:pPr>
    </w:lvl>
    <w:lvl w:ilvl="7" w:tplc="B3428244" w:tentative="1">
      <w:start w:val="1"/>
      <w:numFmt w:val="decimal"/>
      <w:lvlText w:val="%8)"/>
      <w:lvlJc w:val="left"/>
      <w:pPr>
        <w:tabs>
          <w:tab w:val="num" w:pos="5760"/>
        </w:tabs>
        <w:ind w:left="5760" w:hanging="360"/>
      </w:pPr>
    </w:lvl>
    <w:lvl w:ilvl="8" w:tplc="FC72612E" w:tentative="1">
      <w:start w:val="1"/>
      <w:numFmt w:val="decimal"/>
      <w:lvlText w:val="%9)"/>
      <w:lvlJc w:val="left"/>
      <w:pPr>
        <w:tabs>
          <w:tab w:val="num" w:pos="6480"/>
        </w:tabs>
        <w:ind w:left="6480" w:hanging="360"/>
      </w:pPr>
    </w:lvl>
  </w:abstractNum>
  <w:abstractNum w:abstractNumId="11" w15:restartNumberingAfterBreak="0">
    <w:nsid w:val="18761CBE"/>
    <w:multiLevelType w:val="hybridMultilevel"/>
    <w:tmpl w:val="DC5AE236"/>
    <w:lvl w:ilvl="0" w:tplc="C97E809C">
      <w:start w:val="1"/>
      <w:numFmt w:val="decimal"/>
      <w:lvlText w:val="%1)"/>
      <w:lvlJc w:val="left"/>
      <w:pPr>
        <w:tabs>
          <w:tab w:val="num" w:pos="720"/>
        </w:tabs>
        <w:ind w:left="720" w:hanging="360"/>
      </w:pPr>
    </w:lvl>
    <w:lvl w:ilvl="1" w:tplc="400EE5B6" w:tentative="1">
      <w:start w:val="1"/>
      <w:numFmt w:val="decimal"/>
      <w:lvlText w:val="%2)"/>
      <w:lvlJc w:val="left"/>
      <w:pPr>
        <w:tabs>
          <w:tab w:val="num" w:pos="1440"/>
        </w:tabs>
        <w:ind w:left="1440" w:hanging="360"/>
      </w:pPr>
    </w:lvl>
    <w:lvl w:ilvl="2" w:tplc="2A6E25C6" w:tentative="1">
      <w:start w:val="1"/>
      <w:numFmt w:val="decimal"/>
      <w:lvlText w:val="%3)"/>
      <w:lvlJc w:val="left"/>
      <w:pPr>
        <w:tabs>
          <w:tab w:val="num" w:pos="2160"/>
        </w:tabs>
        <w:ind w:left="2160" w:hanging="360"/>
      </w:pPr>
    </w:lvl>
    <w:lvl w:ilvl="3" w:tplc="93AC957C" w:tentative="1">
      <w:start w:val="1"/>
      <w:numFmt w:val="decimal"/>
      <w:lvlText w:val="%4)"/>
      <w:lvlJc w:val="left"/>
      <w:pPr>
        <w:tabs>
          <w:tab w:val="num" w:pos="2880"/>
        </w:tabs>
        <w:ind w:left="2880" w:hanging="360"/>
      </w:pPr>
    </w:lvl>
    <w:lvl w:ilvl="4" w:tplc="4A84F7AC" w:tentative="1">
      <w:start w:val="1"/>
      <w:numFmt w:val="decimal"/>
      <w:lvlText w:val="%5)"/>
      <w:lvlJc w:val="left"/>
      <w:pPr>
        <w:tabs>
          <w:tab w:val="num" w:pos="3600"/>
        </w:tabs>
        <w:ind w:left="3600" w:hanging="360"/>
      </w:pPr>
    </w:lvl>
    <w:lvl w:ilvl="5" w:tplc="1082A236" w:tentative="1">
      <w:start w:val="1"/>
      <w:numFmt w:val="decimal"/>
      <w:lvlText w:val="%6)"/>
      <w:lvlJc w:val="left"/>
      <w:pPr>
        <w:tabs>
          <w:tab w:val="num" w:pos="4320"/>
        </w:tabs>
        <w:ind w:left="4320" w:hanging="360"/>
      </w:pPr>
    </w:lvl>
    <w:lvl w:ilvl="6" w:tplc="5EF41F12" w:tentative="1">
      <w:start w:val="1"/>
      <w:numFmt w:val="decimal"/>
      <w:lvlText w:val="%7)"/>
      <w:lvlJc w:val="left"/>
      <w:pPr>
        <w:tabs>
          <w:tab w:val="num" w:pos="5040"/>
        </w:tabs>
        <w:ind w:left="5040" w:hanging="360"/>
      </w:pPr>
    </w:lvl>
    <w:lvl w:ilvl="7" w:tplc="4418CBC4" w:tentative="1">
      <w:start w:val="1"/>
      <w:numFmt w:val="decimal"/>
      <w:lvlText w:val="%8)"/>
      <w:lvlJc w:val="left"/>
      <w:pPr>
        <w:tabs>
          <w:tab w:val="num" w:pos="5760"/>
        </w:tabs>
        <w:ind w:left="5760" w:hanging="360"/>
      </w:pPr>
    </w:lvl>
    <w:lvl w:ilvl="8" w:tplc="9F9A4A78" w:tentative="1">
      <w:start w:val="1"/>
      <w:numFmt w:val="decimal"/>
      <w:lvlText w:val="%9)"/>
      <w:lvlJc w:val="left"/>
      <w:pPr>
        <w:tabs>
          <w:tab w:val="num" w:pos="6480"/>
        </w:tabs>
        <w:ind w:left="6480" w:hanging="360"/>
      </w:pPr>
    </w:lvl>
  </w:abstractNum>
  <w:abstractNum w:abstractNumId="12" w15:restartNumberingAfterBreak="0">
    <w:nsid w:val="194C4022"/>
    <w:multiLevelType w:val="hybridMultilevel"/>
    <w:tmpl w:val="52F27B84"/>
    <w:lvl w:ilvl="0" w:tplc="E7846208">
      <w:start w:val="1"/>
      <w:numFmt w:val="decimal"/>
      <w:lvlText w:val="%1)"/>
      <w:lvlJc w:val="left"/>
      <w:pPr>
        <w:tabs>
          <w:tab w:val="num" w:pos="720"/>
        </w:tabs>
        <w:ind w:left="720" w:hanging="360"/>
      </w:pPr>
    </w:lvl>
    <w:lvl w:ilvl="1" w:tplc="345E7A4C" w:tentative="1">
      <w:start w:val="1"/>
      <w:numFmt w:val="decimal"/>
      <w:lvlText w:val="%2)"/>
      <w:lvlJc w:val="left"/>
      <w:pPr>
        <w:tabs>
          <w:tab w:val="num" w:pos="1440"/>
        </w:tabs>
        <w:ind w:left="1440" w:hanging="360"/>
      </w:pPr>
    </w:lvl>
    <w:lvl w:ilvl="2" w:tplc="40C4EF72" w:tentative="1">
      <w:start w:val="1"/>
      <w:numFmt w:val="decimal"/>
      <w:lvlText w:val="%3)"/>
      <w:lvlJc w:val="left"/>
      <w:pPr>
        <w:tabs>
          <w:tab w:val="num" w:pos="2160"/>
        </w:tabs>
        <w:ind w:left="2160" w:hanging="360"/>
      </w:pPr>
    </w:lvl>
    <w:lvl w:ilvl="3" w:tplc="AD7C1E3A" w:tentative="1">
      <w:start w:val="1"/>
      <w:numFmt w:val="decimal"/>
      <w:lvlText w:val="%4)"/>
      <w:lvlJc w:val="left"/>
      <w:pPr>
        <w:tabs>
          <w:tab w:val="num" w:pos="2880"/>
        </w:tabs>
        <w:ind w:left="2880" w:hanging="360"/>
      </w:pPr>
    </w:lvl>
    <w:lvl w:ilvl="4" w:tplc="FF3C2A0C" w:tentative="1">
      <w:start w:val="1"/>
      <w:numFmt w:val="decimal"/>
      <w:lvlText w:val="%5)"/>
      <w:lvlJc w:val="left"/>
      <w:pPr>
        <w:tabs>
          <w:tab w:val="num" w:pos="3600"/>
        </w:tabs>
        <w:ind w:left="3600" w:hanging="360"/>
      </w:pPr>
    </w:lvl>
    <w:lvl w:ilvl="5" w:tplc="52FC24F0" w:tentative="1">
      <w:start w:val="1"/>
      <w:numFmt w:val="decimal"/>
      <w:lvlText w:val="%6)"/>
      <w:lvlJc w:val="left"/>
      <w:pPr>
        <w:tabs>
          <w:tab w:val="num" w:pos="4320"/>
        </w:tabs>
        <w:ind w:left="4320" w:hanging="360"/>
      </w:pPr>
    </w:lvl>
    <w:lvl w:ilvl="6" w:tplc="91C23766" w:tentative="1">
      <w:start w:val="1"/>
      <w:numFmt w:val="decimal"/>
      <w:lvlText w:val="%7)"/>
      <w:lvlJc w:val="left"/>
      <w:pPr>
        <w:tabs>
          <w:tab w:val="num" w:pos="5040"/>
        </w:tabs>
        <w:ind w:left="5040" w:hanging="360"/>
      </w:pPr>
    </w:lvl>
    <w:lvl w:ilvl="7" w:tplc="9756467E" w:tentative="1">
      <w:start w:val="1"/>
      <w:numFmt w:val="decimal"/>
      <w:lvlText w:val="%8)"/>
      <w:lvlJc w:val="left"/>
      <w:pPr>
        <w:tabs>
          <w:tab w:val="num" w:pos="5760"/>
        </w:tabs>
        <w:ind w:left="5760" w:hanging="360"/>
      </w:pPr>
    </w:lvl>
    <w:lvl w:ilvl="8" w:tplc="CCA0C38E" w:tentative="1">
      <w:start w:val="1"/>
      <w:numFmt w:val="decimal"/>
      <w:lvlText w:val="%9)"/>
      <w:lvlJc w:val="left"/>
      <w:pPr>
        <w:tabs>
          <w:tab w:val="num" w:pos="6480"/>
        </w:tabs>
        <w:ind w:left="6480" w:hanging="360"/>
      </w:pPr>
    </w:lvl>
  </w:abstractNum>
  <w:abstractNum w:abstractNumId="13" w15:restartNumberingAfterBreak="0">
    <w:nsid w:val="195B5B48"/>
    <w:multiLevelType w:val="hybridMultilevel"/>
    <w:tmpl w:val="3E64EA06"/>
    <w:lvl w:ilvl="0" w:tplc="81868898">
      <w:start w:val="1"/>
      <w:numFmt w:val="decimal"/>
      <w:lvlText w:val="%1)"/>
      <w:lvlJc w:val="left"/>
      <w:pPr>
        <w:tabs>
          <w:tab w:val="num" w:pos="720"/>
        </w:tabs>
        <w:ind w:left="720" w:hanging="360"/>
      </w:pPr>
    </w:lvl>
    <w:lvl w:ilvl="1" w:tplc="C49AC5CE" w:tentative="1">
      <w:start w:val="1"/>
      <w:numFmt w:val="decimal"/>
      <w:lvlText w:val="%2)"/>
      <w:lvlJc w:val="left"/>
      <w:pPr>
        <w:tabs>
          <w:tab w:val="num" w:pos="1440"/>
        </w:tabs>
        <w:ind w:left="1440" w:hanging="360"/>
      </w:pPr>
    </w:lvl>
    <w:lvl w:ilvl="2" w:tplc="102A8788" w:tentative="1">
      <w:start w:val="1"/>
      <w:numFmt w:val="decimal"/>
      <w:lvlText w:val="%3)"/>
      <w:lvlJc w:val="left"/>
      <w:pPr>
        <w:tabs>
          <w:tab w:val="num" w:pos="2160"/>
        </w:tabs>
        <w:ind w:left="2160" w:hanging="360"/>
      </w:pPr>
    </w:lvl>
    <w:lvl w:ilvl="3" w:tplc="0EBEF52E" w:tentative="1">
      <w:start w:val="1"/>
      <w:numFmt w:val="decimal"/>
      <w:lvlText w:val="%4)"/>
      <w:lvlJc w:val="left"/>
      <w:pPr>
        <w:tabs>
          <w:tab w:val="num" w:pos="2880"/>
        </w:tabs>
        <w:ind w:left="2880" w:hanging="360"/>
      </w:pPr>
    </w:lvl>
    <w:lvl w:ilvl="4" w:tplc="9F948AB6" w:tentative="1">
      <w:start w:val="1"/>
      <w:numFmt w:val="decimal"/>
      <w:lvlText w:val="%5)"/>
      <w:lvlJc w:val="left"/>
      <w:pPr>
        <w:tabs>
          <w:tab w:val="num" w:pos="3600"/>
        </w:tabs>
        <w:ind w:left="3600" w:hanging="360"/>
      </w:pPr>
    </w:lvl>
    <w:lvl w:ilvl="5" w:tplc="CC9C1A44" w:tentative="1">
      <w:start w:val="1"/>
      <w:numFmt w:val="decimal"/>
      <w:lvlText w:val="%6)"/>
      <w:lvlJc w:val="left"/>
      <w:pPr>
        <w:tabs>
          <w:tab w:val="num" w:pos="4320"/>
        </w:tabs>
        <w:ind w:left="4320" w:hanging="360"/>
      </w:pPr>
    </w:lvl>
    <w:lvl w:ilvl="6" w:tplc="21A63704" w:tentative="1">
      <w:start w:val="1"/>
      <w:numFmt w:val="decimal"/>
      <w:lvlText w:val="%7)"/>
      <w:lvlJc w:val="left"/>
      <w:pPr>
        <w:tabs>
          <w:tab w:val="num" w:pos="5040"/>
        </w:tabs>
        <w:ind w:left="5040" w:hanging="360"/>
      </w:pPr>
    </w:lvl>
    <w:lvl w:ilvl="7" w:tplc="17C40680" w:tentative="1">
      <w:start w:val="1"/>
      <w:numFmt w:val="decimal"/>
      <w:lvlText w:val="%8)"/>
      <w:lvlJc w:val="left"/>
      <w:pPr>
        <w:tabs>
          <w:tab w:val="num" w:pos="5760"/>
        </w:tabs>
        <w:ind w:left="5760" w:hanging="360"/>
      </w:pPr>
    </w:lvl>
    <w:lvl w:ilvl="8" w:tplc="A4001096" w:tentative="1">
      <w:start w:val="1"/>
      <w:numFmt w:val="decimal"/>
      <w:lvlText w:val="%9)"/>
      <w:lvlJc w:val="left"/>
      <w:pPr>
        <w:tabs>
          <w:tab w:val="num" w:pos="6480"/>
        </w:tabs>
        <w:ind w:left="6480" w:hanging="360"/>
      </w:pPr>
    </w:lvl>
  </w:abstractNum>
  <w:abstractNum w:abstractNumId="14" w15:restartNumberingAfterBreak="0">
    <w:nsid w:val="196615B9"/>
    <w:multiLevelType w:val="hybridMultilevel"/>
    <w:tmpl w:val="440E5630"/>
    <w:lvl w:ilvl="0" w:tplc="C16A799E">
      <w:start w:val="1"/>
      <w:numFmt w:val="bullet"/>
      <w:lvlText w:val="•"/>
      <w:lvlJc w:val="left"/>
      <w:pPr>
        <w:tabs>
          <w:tab w:val="num" w:pos="720"/>
        </w:tabs>
        <w:ind w:left="720" w:hanging="360"/>
      </w:pPr>
      <w:rPr>
        <w:rFonts w:ascii="Arial" w:hAnsi="Arial" w:hint="default"/>
      </w:rPr>
    </w:lvl>
    <w:lvl w:ilvl="1" w:tplc="10A25B36" w:tentative="1">
      <w:start w:val="1"/>
      <w:numFmt w:val="bullet"/>
      <w:lvlText w:val="•"/>
      <w:lvlJc w:val="left"/>
      <w:pPr>
        <w:tabs>
          <w:tab w:val="num" w:pos="1440"/>
        </w:tabs>
        <w:ind w:left="1440" w:hanging="360"/>
      </w:pPr>
      <w:rPr>
        <w:rFonts w:ascii="Arial" w:hAnsi="Arial" w:hint="default"/>
      </w:rPr>
    </w:lvl>
    <w:lvl w:ilvl="2" w:tplc="9776F794" w:tentative="1">
      <w:start w:val="1"/>
      <w:numFmt w:val="bullet"/>
      <w:lvlText w:val="•"/>
      <w:lvlJc w:val="left"/>
      <w:pPr>
        <w:tabs>
          <w:tab w:val="num" w:pos="2160"/>
        </w:tabs>
        <w:ind w:left="2160" w:hanging="360"/>
      </w:pPr>
      <w:rPr>
        <w:rFonts w:ascii="Arial" w:hAnsi="Arial" w:hint="default"/>
      </w:rPr>
    </w:lvl>
    <w:lvl w:ilvl="3" w:tplc="737CEE2C" w:tentative="1">
      <w:start w:val="1"/>
      <w:numFmt w:val="bullet"/>
      <w:lvlText w:val="•"/>
      <w:lvlJc w:val="left"/>
      <w:pPr>
        <w:tabs>
          <w:tab w:val="num" w:pos="2880"/>
        </w:tabs>
        <w:ind w:left="2880" w:hanging="360"/>
      </w:pPr>
      <w:rPr>
        <w:rFonts w:ascii="Arial" w:hAnsi="Arial" w:hint="default"/>
      </w:rPr>
    </w:lvl>
    <w:lvl w:ilvl="4" w:tplc="BA0CF150" w:tentative="1">
      <w:start w:val="1"/>
      <w:numFmt w:val="bullet"/>
      <w:lvlText w:val="•"/>
      <w:lvlJc w:val="left"/>
      <w:pPr>
        <w:tabs>
          <w:tab w:val="num" w:pos="3600"/>
        </w:tabs>
        <w:ind w:left="3600" w:hanging="360"/>
      </w:pPr>
      <w:rPr>
        <w:rFonts w:ascii="Arial" w:hAnsi="Arial" w:hint="default"/>
      </w:rPr>
    </w:lvl>
    <w:lvl w:ilvl="5" w:tplc="143A660C" w:tentative="1">
      <w:start w:val="1"/>
      <w:numFmt w:val="bullet"/>
      <w:lvlText w:val="•"/>
      <w:lvlJc w:val="left"/>
      <w:pPr>
        <w:tabs>
          <w:tab w:val="num" w:pos="4320"/>
        </w:tabs>
        <w:ind w:left="4320" w:hanging="360"/>
      </w:pPr>
      <w:rPr>
        <w:rFonts w:ascii="Arial" w:hAnsi="Arial" w:hint="default"/>
      </w:rPr>
    </w:lvl>
    <w:lvl w:ilvl="6" w:tplc="4680E958" w:tentative="1">
      <w:start w:val="1"/>
      <w:numFmt w:val="bullet"/>
      <w:lvlText w:val="•"/>
      <w:lvlJc w:val="left"/>
      <w:pPr>
        <w:tabs>
          <w:tab w:val="num" w:pos="5040"/>
        </w:tabs>
        <w:ind w:left="5040" w:hanging="360"/>
      </w:pPr>
      <w:rPr>
        <w:rFonts w:ascii="Arial" w:hAnsi="Arial" w:hint="default"/>
      </w:rPr>
    </w:lvl>
    <w:lvl w:ilvl="7" w:tplc="590E0304" w:tentative="1">
      <w:start w:val="1"/>
      <w:numFmt w:val="bullet"/>
      <w:lvlText w:val="•"/>
      <w:lvlJc w:val="left"/>
      <w:pPr>
        <w:tabs>
          <w:tab w:val="num" w:pos="5760"/>
        </w:tabs>
        <w:ind w:left="5760" w:hanging="360"/>
      </w:pPr>
      <w:rPr>
        <w:rFonts w:ascii="Arial" w:hAnsi="Arial" w:hint="default"/>
      </w:rPr>
    </w:lvl>
    <w:lvl w:ilvl="8" w:tplc="30EC1B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103602"/>
    <w:multiLevelType w:val="hybridMultilevel"/>
    <w:tmpl w:val="6812191E"/>
    <w:lvl w:ilvl="0" w:tplc="D5965418">
      <w:start w:val="1"/>
      <w:numFmt w:val="decimal"/>
      <w:lvlText w:val="%1."/>
      <w:lvlJc w:val="left"/>
      <w:pPr>
        <w:tabs>
          <w:tab w:val="num" w:pos="720"/>
        </w:tabs>
        <w:ind w:left="720" w:hanging="360"/>
      </w:pPr>
    </w:lvl>
    <w:lvl w:ilvl="1" w:tplc="6CF6B740" w:tentative="1">
      <w:start w:val="1"/>
      <w:numFmt w:val="decimal"/>
      <w:lvlText w:val="%2."/>
      <w:lvlJc w:val="left"/>
      <w:pPr>
        <w:tabs>
          <w:tab w:val="num" w:pos="1440"/>
        </w:tabs>
        <w:ind w:left="1440" w:hanging="360"/>
      </w:pPr>
    </w:lvl>
    <w:lvl w:ilvl="2" w:tplc="C2EE9C6C" w:tentative="1">
      <w:start w:val="1"/>
      <w:numFmt w:val="decimal"/>
      <w:lvlText w:val="%3."/>
      <w:lvlJc w:val="left"/>
      <w:pPr>
        <w:tabs>
          <w:tab w:val="num" w:pos="2160"/>
        </w:tabs>
        <w:ind w:left="2160" w:hanging="360"/>
      </w:pPr>
    </w:lvl>
    <w:lvl w:ilvl="3" w:tplc="858A6D7C" w:tentative="1">
      <w:start w:val="1"/>
      <w:numFmt w:val="decimal"/>
      <w:lvlText w:val="%4."/>
      <w:lvlJc w:val="left"/>
      <w:pPr>
        <w:tabs>
          <w:tab w:val="num" w:pos="2880"/>
        </w:tabs>
        <w:ind w:left="2880" w:hanging="360"/>
      </w:pPr>
    </w:lvl>
    <w:lvl w:ilvl="4" w:tplc="A8A8E088" w:tentative="1">
      <w:start w:val="1"/>
      <w:numFmt w:val="decimal"/>
      <w:lvlText w:val="%5."/>
      <w:lvlJc w:val="left"/>
      <w:pPr>
        <w:tabs>
          <w:tab w:val="num" w:pos="3600"/>
        </w:tabs>
        <w:ind w:left="3600" w:hanging="360"/>
      </w:pPr>
    </w:lvl>
    <w:lvl w:ilvl="5" w:tplc="6832C2F0" w:tentative="1">
      <w:start w:val="1"/>
      <w:numFmt w:val="decimal"/>
      <w:lvlText w:val="%6."/>
      <w:lvlJc w:val="left"/>
      <w:pPr>
        <w:tabs>
          <w:tab w:val="num" w:pos="4320"/>
        </w:tabs>
        <w:ind w:left="4320" w:hanging="360"/>
      </w:pPr>
    </w:lvl>
    <w:lvl w:ilvl="6" w:tplc="E21E16CA" w:tentative="1">
      <w:start w:val="1"/>
      <w:numFmt w:val="decimal"/>
      <w:lvlText w:val="%7."/>
      <w:lvlJc w:val="left"/>
      <w:pPr>
        <w:tabs>
          <w:tab w:val="num" w:pos="5040"/>
        </w:tabs>
        <w:ind w:left="5040" w:hanging="360"/>
      </w:pPr>
    </w:lvl>
    <w:lvl w:ilvl="7" w:tplc="BCD86136" w:tentative="1">
      <w:start w:val="1"/>
      <w:numFmt w:val="decimal"/>
      <w:lvlText w:val="%8."/>
      <w:lvlJc w:val="left"/>
      <w:pPr>
        <w:tabs>
          <w:tab w:val="num" w:pos="5760"/>
        </w:tabs>
        <w:ind w:left="5760" w:hanging="360"/>
      </w:pPr>
    </w:lvl>
    <w:lvl w:ilvl="8" w:tplc="AC445570" w:tentative="1">
      <w:start w:val="1"/>
      <w:numFmt w:val="decimal"/>
      <w:lvlText w:val="%9."/>
      <w:lvlJc w:val="left"/>
      <w:pPr>
        <w:tabs>
          <w:tab w:val="num" w:pos="6480"/>
        </w:tabs>
        <w:ind w:left="6480" w:hanging="360"/>
      </w:pPr>
    </w:lvl>
  </w:abstractNum>
  <w:abstractNum w:abstractNumId="16" w15:restartNumberingAfterBreak="0">
    <w:nsid w:val="1E8E5DE3"/>
    <w:multiLevelType w:val="hybridMultilevel"/>
    <w:tmpl w:val="0F00F062"/>
    <w:lvl w:ilvl="0" w:tplc="95648414">
      <w:start w:val="1"/>
      <w:numFmt w:val="decimal"/>
      <w:lvlText w:val="%1)"/>
      <w:lvlJc w:val="left"/>
      <w:pPr>
        <w:tabs>
          <w:tab w:val="num" w:pos="720"/>
        </w:tabs>
        <w:ind w:left="720" w:hanging="360"/>
      </w:pPr>
    </w:lvl>
    <w:lvl w:ilvl="1" w:tplc="6AACC164" w:tentative="1">
      <w:start w:val="1"/>
      <w:numFmt w:val="decimal"/>
      <w:lvlText w:val="%2)"/>
      <w:lvlJc w:val="left"/>
      <w:pPr>
        <w:tabs>
          <w:tab w:val="num" w:pos="1440"/>
        </w:tabs>
        <w:ind w:left="1440" w:hanging="360"/>
      </w:pPr>
    </w:lvl>
    <w:lvl w:ilvl="2" w:tplc="CD4096A0" w:tentative="1">
      <w:start w:val="1"/>
      <w:numFmt w:val="decimal"/>
      <w:lvlText w:val="%3)"/>
      <w:lvlJc w:val="left"/>
      <w:pPr>
        <w:tabs>
          <w:tab w:val="num" w:pos="2160"/>
        </w:tabs>
        <w:ind w:left="2160" w:hanging="360"/>
      </w:pPr>
    </w:lvl>
    <w:lvl w:ilvl="3" w:tplc="23689FA4" w:tentative="1">
      <w:start w:val="1"/>
      <w:numFmt w:val="decimal"/>
      <w:lvlText w:val="%4)"/>
      <w:lvlJc w:val="left"/>
      <w:pPr>
        <w:tabs>
          <w:tab w:val="num" w:pos="2880"/>
        </w:tabs>
        <w:ind w:left="2880" w:hanging="360"/>
      </w:pPr>
    </w:lvl>
    <w:lvl w:ilvl="4" w:tplc="F716B654" w:tentative="1">
      <w:start w:val="1"/>
      <w:numFmt w:val="decimal"/>
      <w:lvlText w:val="%5)"/>
      <w:lvlJc w:val="left"/>
      <w:pPr>
        <w:tabs>
          <w:tab w:val="num" w:pos="3600"/>
        </w:tabs>
        <w:ind w:left="3600" w:hanging="360"/>
      </w:pPr>
    </w:lvl>
    <w:lvl w:ilvl="5" w:tplc="47029D90" w:tentative="1">
      <w:start w:val="1"/>
      <w:numFmt w:val="decimal"/>
      <w:lvlText w:val="%6)"/>
      <w:lvlJc w:val="left"/>
      <w:pPr>
        <w:tabs>
          <w:tab w:val="num" w:pos="4320"/>
        </w:tabs>
        <w:ind w:left="4320" w:hanging="360"/>
      </w:pPr>
    </w:lvl>
    <w:lvl w:ilvl="6" w:tplc="2F5C4540" w:tentative="1">
      <w:start w:val="1"/>
      <w:numFmt w:val="decimal"/>
      <w:lvlText w:val="%7)"/>
      <w:lvlJc w:val="left"/>
      <w:pPr>
        <w:tabs>
          <w:tab w:val="num" w:pos="5040"/>
        </w:tabs>
        <w:ind w:left="5040" w:hanging="360"/>
      </w:pPr>
    </w:lvl>
    <w:lvl w:ilvl="7" w:tplc="29C0FFD8" w:tentative="1">
      <w:start w:val="1"/>
      <w:numFmt w:val="decimal"/>
      <w:lvlText w:val="%8)"/>
      <w:lvlJc w:val="left"/>
      <w:pPr>
        <w:tabs>
          <w:tab w:val="num" w:pos="5760"/>
        </w:tabs>
        <w:ind w:left="5760" w:hanging="360"/>
      </w:pPr>
    </w:lvl>
    <w:lvl w:ilvl="8" w:tplc="C4522AA8" w:tentative="1">
      <w:start w:val="1"/>
      <w:numFmt w:val="decimal"/>
      <w:lvlText w:val="%9)"/>
      <w:lvlJc w:val="left"/>
      <w:pPr>
        <w:tabs>
          <w:tab w:val="num" w:pos="6480"/>
        </w:tabs>
        <w:ind w:left="6480" w:hanging="360"/>
      </w:pPr>
    </w:lvl>
  </w:abstractNum>
  <w:abstractNum w:abstractNumId="17" w15:restartNumberingAfterBreak="0">
    <w:nsid w:val="21CC383F"/>
    <w:multiLevelType w:val="hybridMultilevel"/>
    <w:tmpl w:val="02B4178C"/>
    <w:lvl w:ilvl="0" w:tplc="C232ACDE">
      <w:start w:val="1"/>
      <w:numFmt w:val="bullet"/>
      <w:lvlText w:val="•"/>
      <w:lvlJc w:val="left"/>
      <w:pPr>
        <w:tabs>
          <w:tab w:val="num" w:pos="720"/>
        </w:tabs>
        <w:ind w:left="720" w:hanging="360"/>
      </w:pPr>
      <w:rPr>
        <w:rFonts w:ascii="Arial" w:hAnsi="Arial" w:hint="default"/>
      </w:rPr>
    </w:lvl>
    <w:lvl w:ilvl="1" w:tplc="6F98AC9A" w:tentative="1">
      <w:start w:val="1"/>
      <w:numFmt w:val="bullet"/>
      <w:lvlText w:val="•"/>
      <w:lvlJc w:val="left"/>
      <w:pPr>
        <w:tabs>
          <w:tab w:val="num" w:pos="1440"/>
        </w:tabs>
        <w:ind w:left="1440" w:hanging="360"/>
      </w:pPr>
      <w:rPr>
        <w:rFonts w:ascii="Arial" w:hAnsi="Arial" w:hint="default"/>
      </w:rPr>
    </w:lvl>
    <w:lvl w:ilvl="2" w:tplc="FCFE65AC" w:tentative="1">
      <w:start w:val="1"/>
      <w:numFmt w:val="bullet"/>
      <w:lvlText w:val="•"/>
      <w:lvlJc w:val="left"/>
      <w:pPr>
        <w:tabs>
          <w:tab w:val="num" w:pos="2160"/>
        </w:tabs>
        <w:ind w:left="2160" w:hanging="360"/>
      </w:pPr>
      <w:rPr>
        <w:rFonts w:ascii="Arial" w:hAnsi="Arial" w:hint="default"/>
      </w:rPr>
    </w:lvl>
    <w:lvl w:ilvl="3" w:tplc="FA3C8A16" w:tentative="1">
      <w:start w:val="1"/>
      <w:numFmt w:val="bullet"/>
      <w:lvlText w:val="•"/>
      <w:lvlJc w:val="left"/>
      <w:pPr>
        <w:tabs>
          <w:tab w:val="num" w:pos="2880"/>
        </w:tabs>
        <w:ind w:left="2880" w:hanging="360"/>
      </w:pPr>
      <w:rPr>
        <w:rFonts w:ascii="Arial" w:hAnsi="Arial" w:hint="default"/>
      </w:rPr>
    </w:lvl>
    <w:lvl w:ilvl="4" w:tplc="FC3E8C48" w:tentative="1">
      <w:start w:val="1"/>
      <w:numFmt w:val="bullet"/>
      <w:lvlText w:val="•"/>
      <w:lvlJc w:val="left"/>
      <w:pPr>
        <w:tabs>
          <w:tab w:val="num" w:pos="3600"/>
        </w:tabs>
        <w:ind w:left="3600" w:hanging="360"/>
      </w:pPr>
      <w:rPr>
        <w:rFonts w:ascii="Arial" w:hAnsi="Arial" w:hint="default"/>
      </w:rPr>
    </w:lvl>
    <w:lvl w:ilvl="5" w:tplc="42BE02D8" w:tentative="1">
      <w:start w:val="1"/>
      <w:numFmt w:val="bullet"/>
      <w:lvlText w:val="•"/>
      <w:lvlJc w:val="left"/>
      <w:pPr>
        <w:tabs>
          <w:tab w:val="num" w:pos="4320"/>
        </w:tabs>
        <w:ind w:left="4320" w:hanging="360"/>
      </w:pPr>
      <w:rPr>
        <w:rFonts w:ascii="Arial" w:hAnsi="Arial" w:hint="default"/>
      </w:rPr>
    </w:lvl>
    <w:lvl w:ilvl="6" w:tplc="7402D234" w:tentative="1">
      <w:start w:val="1"/>
      <w:numFmt w:val="bullet"/>
      <w:lvlText w:val="•"/>
      <w:lvlJc w:val="left"/>
      <w:pPr>
        <w:tabs>
          <w:tab w:val="num" w:pos="5040"/>
        </w:tabs>
        <w:ind w:left="5040" w:hanging="360"/>
      </w:pPr>
      <w:rPr>
        <w:rFonts w:ascii="Arial" w:hAnsi="Arial" w:hint="default"/>
      </w:rPr>
    </w:lvl>
    <w:lvl w:ilvl="7" w:tplc="9160A3D2" w:tentative="1">
      <w:start w:val="1"/>
      <w:numFmt w:val="bullet"/>
      <w:lvlText w:val="•"/>
      <w:lvlJc w:val="left"/>
      <w:pPr>
        <w:tabs>
          <w:tab w:val="num" w:pos="5760"/>
        </w:tabs>
        <w:ind w:left="5760" w:hanging="360"/>
      </w:pPr>
      <w:rPr>
        <w:rFonts w:ascii="Arial" w:hAnsi="Arial" w:hint="default"/>
      </w:rPr>
    </w:lvl>
    <w:lvl w:ilvl="8" w:tplc="2948063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F80B2D"/>
    <w:multiLevelType w:val="hybridMultilevel"/>
    <w:tmpl w:val="DC10DDC8"/>
    <w:lvl w:ilvl="0" w:tplc="BA6E966A">
      <w:start w:val="1"/>
      <w:numFmt w:val="bullet"/>
      <w:lvlText w:val="•"/>
      <w:lvlJc w:val="left"/>
      <w:pPr>
        <w:tabs>
          <w:tab w:val="num" w:pos="720"/>
        </w:tabs>
        <w:ind w:left="720" w:hanging="360"/>
      </w:pPr>
      <w:rPr>
        <w:rFonts w:ascii="Arial" w:hAnsi="Arial" w:hint="default"/>
      </w:rPr>
    </w:lvl>
    <w:lvl w:ilvl="1" w:tplc="C5E8CB38" w:tentative="1">
      <w:start w:val="1"/>
      <w:numFmt w:val="bullet"/>
      <w:lvlText w:val="•"/>
      <w:lvlJc w:val="left"/>
      <w:pPr>
        <w:tabs>
          <w:tab w:val="num" w:pos="1440"/>
        </w:tabs>
        <w:ind w:left="1440" w:hanging="360"/>
      </w:pPr>
      <w:rPr>
        <w:rFonts w:ascii="Arial" w:hAnsi="Arial" w:hint="default"/>
      </w:rPr>
    </w:lvl>
    <w:lvl w:ilvl="2" w:tplc="D63094B0" w:tentative="1">
      <w:start w:val="1"/>
      <w:numFmt w:val="bullet"/>
      <w:lvlText w:val="•"/>
      <w:lvlJc w:val="left"/>
      <w:pPr>
        <w:tabs>
          <w:tab w:val="num" w:pos="2160"/>
        </w:tabs>
        <w:ind w:left="2160" w:hanging="360"/>
      </w:pPr>
      <w:rPr>
        <w:rFonts w:ascii="Arial" w:hAnsi="Arial" w:hint="default"/>
      </w:rPr>
    </w:lvl>
    <w:lvl w:ilvl="3" w:tplc="CEA8BFB6" w:tentative="1">
      <w:start w:val="1"/>
      <w:numFmt w:val="bullet"/>
      <w:lvlText w:val="•"/>
      <w:lvlJc w:val="left"/>
      <w:pPr>
        <w:tabs>
          <w:tab w:val="num" w:pos="2880"/>
        </w:tabs>
        <w:ind w:left="2880" w:hanging="360"/>
      </w:pPr>
      <w:rPr>
        <w:rFonts w:ascii="Arial" w:hAnsi="Arial" w:hint="default"/>
      </w:rPr>
    </w:lvl>
    <w:lvl w:ilvl="4" w:tplc="5E0E930C" w:tentative="1">
      <w:start w:val="1"/>
      <w:numFmt w:val="bullet"/>
      <w:lvlText w:val="•"/>
      <w:lvlJc w:val="left"/>
      <w:pPr>
        <w:tabs>
          <w:tab w:val="num" w:pos="3600"/>
        </w:tabs>
        <w:ind w:left="3600" w:hanging="360"/>
      </w:pPr>
      <w:rPr>
        <w:rFonts w:ascii="Arial" w:hAnsi="Arial" w:hint="default"/>
      </w:rPr>
    </w:lvl>
    <w:lvl w:ilvl="5" w:tplc="C23AC00E" w:tentative="1">
      <w:start w:val="1"/>
      <w:numFmt w:val="bullet"/>
      <w:lvlText w:val="•"/>
      <w:lvlJc w:val="left"/>
      <w:pPr>
        <w:tabs>
          <w:tab w:val="num" w:pos="4320"/>
        </w:tabs>
        <w:ind w:left="4320" w:hanging="360"/>
      </w:pPr>
      <w:rPr>
        <w:rFonts w:ascii="Arial" w:hAnsi="Arial" w:hint="default"/>
      </w:rPr>
    </w:lvl>
    <w:lvl w:ilvl="6" w:tplc="6CBE5812" w:tentative="1">
      <w:start w:val="1"/>
      <w:numFmt w:val="bullet"/>
      <w:lvlText w:val="•"/>
      <w:lvlJc w:val="left"/>
      <w:pPr>
        <w:tabs>
          <w:tab w:val="num" w:pos="5040"/>
        </w:tabs>
        <w:ind w:left="5040" w:hanging="360"/>
      </w:pPr>
      <w:rPr>
        <w:rFonts w:ascii="Arial" w:hAnsi="Arial" w:hint="default"/>
      </w:rPr>
    </w:lvl>
    <w:lvl w:ilvl="7" w:tplc="10108BDA" w:tentative="1">
      <w:start w:val="1"/>
      <w:numFmt w:val="bullet"/>
      <w:lvlText w:val="•"/>
      <w:lvlJc w:val="left"/>
      <w:pPr>
        <w:tabs>
          <w:tab w:val="num" w:pos="5760"/>
        </w:tabs>
        <w:ind w:left="5760" w:hanging="360"/>
      </w:pPr>
      <w:rPr>
        <w:rFonts w:ascii="Arial" w:hAnsi="Arial" w:hint="default"/>
      </w:rPr>
    </w:lvl>
    <w:lvl w:ilvl="8" w:tplc="B4E435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93644B"/>
    <w:multiLevelType w:val="hybridMultilevel"/>
    <w:tmpl w:val="BAFE111A"/>
    <w:lvl w:ilvl="0" w:tplc="85F81352">
      <w:start w:val="1"/>
      <w:numFmt w:val="bullet"/>
      <w:lvlText w:val="•"/>
      <w:lvlJc w:val="left"/>
      <w:pPr>
        <w:tabs>
          <w:tab w:val="num" w:pos="720"/>
        </w:tabs>
        <w:ind w:left="720" w:hanging="360"/>
      </w:pPr>
      <w:rPr>
        <w:rFonts w:ascii="Arial" w:hAnsi="Arial" w:hint="default"/>
      </w:rPr>
    </w:lvl>
    <w:lvl w:ilvl="1" w:tplc="A0D46C4E" w:tentative="1">
      <w:start w:val="1"/>
      <w:numFmt w:val="bullet"/>
      <w:lvlText w:val="•"/>
      <w:lvlJc w:val="left"/>
      <w:pPr>
        <w:tabs>
          <w:tab w:val="num" w:pos="1440"/>
        </w:tabs>
        <w:ind w:left="1440" w:hanging="360"/>
      </w:pPr>
      <w:rPr>
        <w:rFonts w:ascii="Arial" w:hAnsi="Arial" w:hint="default"/>
      </w:rPr>
    </w:lvl>
    <w:lvl w:ilvl="2" w:tplc="569E6636" w:tentative="1">
      <w:start w:val="1"/>
      <w:numFmt w:val="bullet"/>
      <w:lvlText w:val="•"/>
      <w:lvlJc w:val="left"/>
      <w:pPr>
        <w:tabs>
          <w:tab w:val="num" w:pos="2160"/>
        </w:tabs>
        <w:ind w:left="2160" w:hanging="360"/>
      </w:pPr>
      <w:rPr>
        <w:rFonts w:ascii="Arial" w:hAnsi="Arial" w:hint="default"/>
      </w:rPr>
    </w:lvl>
    <w:lvl w:ilvl="3" w:tplc="96BE72A6" w:tentative="1">
      <w:start w:val="1"/>
      <w:numFmt w:val="bullet"/>
      <w:lvlText w:val="•"/>
      <w:lvlJc w:val="left"/>
      <w:pPr>
        <w:tabs>
          <w:tab w:val="num" w:pos="2880"/>
        </w:tabs>
        <w:ind w:left="2880" w:hanging="360"/>
      </w:pPr>
      <w:rPr>
        <w:rFonts w:ascii="Arial" w:hAnsi="Arial" w:hint="default"/>
      </w:rPr>
    </w:lvl>
    <w:lvl w:ilvl="4" w:tplc="A9001356" w:tentative="1">
      <w:start w:val="1"/>
      <w:numFmt w:val="bullet"/>
      <w:lvlText w:val="•"/>
      <w:lvlJc w:val="left"/>
      <w:pPr>
        <w:tabs>
          <w:tab w:val="num" w:pos="3600"/>
        </w:tabs>
        <w:ind w:left="3600" w:hanging="360"/>
      </w:pPr>
      <w:rPr>
        <w:rFonts w:ascii="Arial" w:hAnsi="Arial" w:hint="default"/>
      </w:rPr>
    </w:lvl>
    <w:lvl w:ilvl="5" w:tplc="3AC27F76" w:tentative="1">
      <w:start w:val="1"/>
      <w:numFmt w:val="bullet"/>
      <w:lvlText w:val="•"/>
      <w:lvlJc w:val="left"/>
      <w:pPr>
        <w:tabs>
          <w:tab w:val="num" w:pos="4320"/>
        </w:tabs>
        <w:ind w:left="4320" w:hanging="360"/>
      </w:pPr>
      <w:rPr>
        <w:rFonts w:ascii="Arial" w:hAnsi="Arial" w:hint="default"/>
      </w:rPr>
    </w:lvl>
    <w:lvl w:ilvl="6" w:tplc="72B03C82" w:tentative="1">
      <w:start w:val="1"/>
      <w:numFmt w:val="bullet"/>
      <w:lvlText w:val="•"/>
      <w:lvlJc w:val="left"/>
      <w:pPr>
        <w:tabs>
          <w:tab w:val="num" w:pos="5040"/>
        </w:tabs>
        <w:ind w:left="5040" w:hanging="360"/>
      </w:pPr>
      <w:rPr>
        <w:rFonts w:ascii="Arial" w:hAnsi="Arial" w:hint="default"/>
      </w:rPr>
    </w:lvl>
    <w:lvl w:ilvl="7" w:tplc="B948736C" w:tentative="1">
      <w:start w:val="1"/>
      <w:numFmt w:val="bullet"/>
      <w:lvlText w:val="•"/>
      <w:lvlJc w:val="left"/>
      <w:pPr>
        <w:tabs>
          <w:tab w:val="num" w:pos="5760"/>
        </w:tabs>
        <w:ind w:left="5760" w:hanging="360"/>
      </w:pPr>
      <w:rPr>
        <w:rFonts w:ascii="Arial" w:hAnsi="Arial" w:hint="default"/>
      </w:rPr>
    </w:lvl>
    <w:lvl w:ilvl="8" w:tplc="902A27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1B075C"/>
    <w:multiLevelType w:val="hybridMultilevel"/>
    <w:tmpl w:val="0082DC9A"/>
    <w:lvl w:ilvl="0" w:tplc="BD54BB28">
      <w:start w:val="1"/>
      <w:numFmt w:val="decimal"/>
      <w:lvlText w:val="%1)"/>
      <w:lvlJc w:val="left"/>
      <w:pPr>
        <w:tabs>
          <w:tab w:val="num" w:pos="720"/>
        </w:tabs>
        <w:ind w:left="720" w:hanging="360"/>
      </w:pPr>
    </w:lvl>
    <w:lvl w:ilvl="1" w:tplc="983E1142" w:tentative="1">
      <w:start w:val="1"/>
      <w:numFmt w:val="decimal"/>
      <w:lvlText w:val="%2)"/>
      <w:lvlJc w:val="left"/>
      <w:pPr>
        <w:tabs>
          <w:tab w:val="num" w:pos="1440"/>
        </w:tabs>
        <w:ind w:left="1440" w:hanging="360"/>
      </w:pPr>
    </w:lvl>
    <w:lvl w:ilvl="2" w:tplc="5D2A7FFE" w:tentative="1">
      <w:start w:val="1"/>
      <w:numFmt w:val="decimal"/>
      <w:lvlText w:val="%3)"/>
      <w:lvlJc w:val="left"/>
      <w:pPr>
        <w:tabs>
          <w:tab w:val="num" w:pos="2160"/>
        </w:tabs>
        <w:ind w:left="2160" w:hanging="360"/>
      </w:pPr>
    </w:lvl>
    <w:lvl w:ilvl="3" w:tplc="9AAA054C" w:tentative="1">
      <w:start w:val="1"/>
      <w:numFmt w:val="decimal"/>
      <w:lvlText w:val="%4)"/>
      <w:lvlJc w:val="left"/>
      <w:pPr>
        <w:tabs>
          <w:tab w:val="num" w:pos="2880"/>
        </w:tabs>
        <w:ind w:left="2880" w:hanging="360"/>
      </w:pPr>
    </w:lvl>
    <w:lvl w:ilvl="4" w:tplc="8CF63284" w:tentative="1">
      <w:start w:val="1"/>
      <w:numFmt w:val="decimal"/>
      <w:lvlText w:val="%5)"/>
      <w:lvlJc w:val="left"/>
      <w:pPr>
        <w:tabs>
          <w:tab w:val="num" w:pos="3600"/>
        </w:tabs>
        <w:ind w:left="3600" w:hanging="360"/>
      </w:pPr>
    </w:lvl>
    <w:lvl w:ilvl="5" w:tplc="4BD0D306" w:tentative="1">
      <w:start w:val="1"/>
      <w:numFmt w:val="decimal"/>
      <w:lvlText w:val="%6)"/>
      <w:lvlJc w:val="left"/>
      <w:pPr>
        <w:tabs>
          <w:tab w:val="num" w:pos="4320"/>
        </w:tabs>
        <w:ind w:left="4320" w:hanging="360"/>
      </w:pPr>
    </w:lvl>
    <w:lvl w:ilvl="6" w:tplc="179E90F4" w:tentative="1">
      <w:start w:val="1"/>
      <w:numFmt w:val="decimal"/>
      <w:lvlText w:val="%7)"/>
      <w:lvlJc w:val="left"/>
      <w:pPr>
        <w:tabs>
          <w:tab w:val="num" w:pos="5040"/>
        </w:tabs>
        <w:ind w:left="5040" w:hanging="360"/>
      </w:pPr>
    </w:lvl>
    <w:lvl w:ilvl="7" w:tplc="5AE8E9BE" w:tentative="1">
      <w:start w:val="1"/>
      <w:numFmt w:val="decimal"/>
      <w:lvlText w:val="%8)"/>
      <w:lvlJc w:val="left"/>
      <w:pPr>
        <w:tabs>
          <w:tab w:val="num" w:pos="5760"/>
        </w:tabs>
        <w:ind w:left="5760" w:hanging="360"/>
      </w:pPr>
    </w:lvl>
    <w:lvl w:ilvl="8" w:tplc="9AF6396A" w:tentative="1">
      <w:start w:val="1"/>
      <w:numFmt w:val="decimal"/>
      <w:lvlText w:val="%9)"/>
      <w:lvlJc w:val="left"/>
      <w:pPr>
        <w:tabs>
          <w:tab w:val="num" w:pos="6480"/>
        </w:tabs>
        <w:ind w:left="6480" w:hanging="360"/>
      </w:pPr>
    </w:lvl>
  </w:abstractNum>
  <w:abstractNum w:abstractNumId="21" w15:restartNumberingAfterBreak="0">
    <w:nsid w:val="351F2708"/>
    <w:multiLevelType w:val="hybridMultilevel"/>
    <w:tmpl w:val="364EC6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096F9E"/>
    <w:multiLevelType w:val="hybridMultilevel"/>
    <w:tmpl w:val="8DAA2790"/>
    <w:lvl w:ilvl="0" w:tplc="02B65AAE">
      <w:start w:val="1"/>
      <w:numFmt w:val="bullet"/>
      <w:lvlText w:val="•"/>
      <w:lvlJc w:val="left"/>
      <w:pPr>
        <w:tabs>
          <w:tab w:val="num" w:pos="720"/>
        </w:tabs>
        <w:ind w:left="720" w:hanging="360"/>
      </w:pPr>
      <w:rPr>
        <w:rFonts w:ascii="Arial" w:hAnsi="Arial" w:hint="default"/>
      </w:rPr>
    </w:lvl>
    <w:lvl w:ilvl="1" w:tplc="36A83F18" w:tentative="1">
      <w:start w:val="1"/>
      <w:numFmt w:val="bullet"/>
      <w:lvlText w:val="•"/>
      <w:lvlJc w:val="left"/>
      <w:pPr>
        <w:tabs>
          <w:tab w:val="num" w:pos="1440"/>
        </w:tabs>
        <w:ind w:left="1440" w:hanging="360"/>
      </w:pPr>
      <w:rPr>
        <w:rFonts w:ascii="Arial" w:hAnsi="Arial" w:hint="default"/>
      </w:rPr>
    </w:lvl>
    <w:lvl w:ilvl="2" w:tplc="FCE0E2C8" w:tentative="1">
      <w:start w:val="1"/>
      <w:numFmt w:val="bullet"/>
      <w:lvlText w:val="•"/>
      <w:lvlJc w:val="left"/>
      <w:pPr>
        <w:tabs>
          <w:tab w:val="num" w:pos="2160"/>
        </w:tabs>
        <w:ind w:left="2160" w:hanging="360"/>
      </w:pPr>
      <w:rPr>
        <w:rFonts w:ascii="Arial" w:hAnsi="Arial" w:hint="default"/>
      </w:rPr>
    </w:lvl>
    <w:lvl w:ilvl="3" w:tplc="90D6EDEE" w:tentative="1">
      <w:start w:val="1"/>
      <w:numFmt w:val="bullet"/>
      <w:lvlText w:val="•"/>
      <w:lvlJc w:val="left"/>
      <w:pPr>
        <w:tabs>
          <w:tab w:val="num" w:pos="2880"/>
        </w:tabs>
        <w:ind w:left="2880" w:hanging="360"/>
      </w:pPr>
      <w:rPr>
        <w:rFonts w:ascii="Arial" w:hAnsi="Arial" w:hint="default"/>
      </w:rPr>
    </w:lvl>
    <w:lvl w:ilvl="4" w:tplc="647C5602" w:tentative="1">
      <w:start w:val="1"/>
      <w:numFmt w:val="bullet"/>
      <w:lvlText w:val="•"/>
      <w:lvlJc w:val="left"/>
      <w:pPr>
        <w:tabs>
          <w:tab w:val="num" w:pos="3600"/>
        </w:tabs>
        <w:ind w:left="3600" w:hanging="360"/>
      </w:pPr>
      <w:rPr>
        <w:rFonts w:ascii="Arial" w:hAnsi="Arial" w:hint="default"/>
      </w:rPr>
    </w:lvl>
    <w:lvl w:ilvl="5" w:tplc="232A5BC4" w:tentative="1">
      <w:start w:val="1"/>
      <w:numFmt w:val="bullet"/>
      <w:lvlText w:val="•"/>
      <w:lvlJc w:val="left"/>
      <w:pPr>
        <w:tabs>
          <w:tab w:val="num" w:pos="4320"/>
        </w:tabs>
        <w:ind w:left="4320" w:hanging="360"/>
      </w:pPr>
      <w:rPr>
        <w:rFonts w:ascii="Arial" w:hAnsi="Arial" w:hint="default"/>
      </w:rPr>
    </w:lvl>
    <w:lvl w:ilvl="6" w:tplc="0AF842D4" w:tentative="1">
      <w:start w:val="1"/>
      <w:numFmt w:val="bullet"/>
      <w:lvlText w:val="•"/>
      <w:lvlJc w:val="left"/>
      <w:pPr>
        <w:tabs>
          <w:tab w:val="num" w:pos="5040"/>
        </w:tabs>
        <w:ind w:left="5040" w:hanging="360"/>
      </w:pPr>
      <w:rPr>
        <w:rFonts w:ascii="Arial" w:hAnsi="Arial" w:hint="default"/>
      </w:rPr>
    </w:lvl>
    <w:lvl w:ilvl="7" w:tplc="536E18E2" w:tentative="1">
      <w:start w:val="1"/>
      <w:numFmt w:val="bullet"/>
      <w:lvlText w:val="•"/>
      <w:lvlJc w:val="left"/>
      <w:pPr>
        <w:tabs>
          <w:tab w:val="num" w:pos="5760"/>
        </w:tabs>
        <w:ind w:left="5760" w:hanging="360"/>
      </w:pPr>
      <w:rPr>
        <w:rFonts w:ascii="Arial" w:hAnsi="Arial" w:hint="default"/>
      </w:rPr>
    </w:lvl>
    <w:lvl w:ilvl="8" w:tplc="1F92739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AC4D09"/>
    <w:multiLevelType w:val="hybridMultilevel"/>
    <w:tmpl w:val="3DEA89E2"/>
    <w:lvl w:ilvl="0" w:tplc="2A903A5E">
      <w:start w:val="1"/>
      <w:numFmt w:val="decimal"/>
      <w:lvlText w:val="%1)"/>
      <w:lvlJc w:val="left"/>
      <w:pPr>
        <w:tabs>
          <w:tab w:val="num" w:pos="720"/>
        </w:tabs>
        <w:ind w:left="720" w:hanging="360"/>
      </w:pPr>
    </w:lvl>
    <w:lvl w:ilvl="1" w:tplc="AFDC1538" w:tentative="1">
      <w:start w:val="1"/>
      <w:numFmt w:val="decimal"/>
      <w:lvlText w:val="%2)"/>
      <w:lvlJc w:val="left"/>
      <w:pPr>
        <w:tabs>
          <w:tab w:val="num" w:pos="1440"/>
        </w:tabs>
        <w:ind w:left="1440" w:hanging="360"/>
      </w:pPr>
    </w:lvl>
    <w:lvl w:ilvl="2" w:tplc="72D000A8" w:tentative="1">
      <w:start w:val="1"/>
      <w:numFmt w:val="decimal"/>
      <w:lvlText w:val="%3)"/>
      <w:lvlJc w:val="left"/>
      <w:pPr>
        <w:tabs>
          <w:tab w:val="num" w:pos="2160"/>
        </w:tabs>
        <w:ind w:left="2160" w:hanging="360"/>
      </w:pPr>
    </w:lvl>
    <w:lvl w:ilvl="3" w:tplc="9FE21FB2" w:tentative="1">
      <w:start w:val="1"/>
      <w:numFmt w:val="decimal"/>
      <w:lvlText w:val="%4)"/>
      <w:lvlJc w:val="left"/>
      <w:pPr>
        <w:tabs>
          <w:tab w:val="num" w:pos="2880"/>
        </w:tabs>
        <w:ind w:left="2880" w:hanging="360"/>
      </w:pPr>
    </w:lvl>
    <w:lvl w:ilvl="4" w:tplc="6A3CDBBC" w:tentative="1">
      <w:start w:val="1"/>
      <w:numFmt w:val="decimal"/>
      <w:lvlText w:val="%5)"/>
      <w:lvlJc w:val="left"/>
      <w:pPr>
        <w:tabs>
          <w:tab w:val="num" w:pos="3600"/>
        </w:tabs>
        <w:ind w:left="3600" w:hanging="360"/>
      </w:pPr>
    </w:lvl>
    <w:lvl w:ilvl="5" w:tplc="48C085DA" w:tentative="1">
      <w:start w:val="1"/>
      <w:numFmt w:val="decimal"/>
      <w:lvlText w:val="%6)"/>
      <w:lvlJc w:val="left"/>
      <w:pPr>
        <w:tabs>
          <w:tab w:val="num" w:pos="4320"/>
        </w:tabs>
        <w:ind w:left="4320" w:hanging="360"/>
      </w:pPr>
    </w:lvl>
    <w:lvl w:ilvl="6" w:tplc="700CDF9A" w:tentative="1">
      <w:start w:val="1"/>
      <w:numFmt w:val="decimal"/>
      <w:lvlText w:val="%7)"/>
      <w:lvlJc w:val="left"/>
      <w:pPr>
        <w:tabs>
          <w:tab w:val="num" w:pos="5040"/>
        </w:tabs>
        <w:ind w:left="5040" w:hanging="360"/>
      </w:pPr>
    </w:lvl>
    <w:lvl w:ilvl="7" w:tplc="A9849B30" w:tentative="1">
      <w:start w:val="1"/>
      <w:numFmt w:val="decimal"/>
      <w:lvlText w:val="%8)"/>
      <w:lvlJc w:val="left"/>
      <w:pPr>
        <w:tabs>
          <w:tab w:val="num" w:pos="5760"/>
        </w:tabs>
        <w:ind w:left="5760" w:hanging="360"/>
      </w:pPr>
    </w:lvl>
    <w:lvl w:ilvl="8" w:tplc="0A8C1B96" w:tentative="1">
      <w:start w:val="1"/>
      <w:numFmt w:val="decimal"/>
      <w:lvlText w:val="%9)"/>
      <w:lvlJc w:val="left"/>
      <w:pPr>
        <w:tabs>
          <w:tab w:val="num" w:pos="6480"/>
        </w:tabs>
        <w:ind w:left="6480" w:hanging="360"/>
      </w:pPr>
    </w:lvl>
  </w:abstractNum>
  <w:abstractNum w:abstractNumId="24" w15:restartNumberingAfterBreak="0">
    <w:nsid w:val="3B6C4C11"/>
    <w:multiLevelType w:val="hybridMultilevel"/>
    <w:tmpl w:val="FF261F84"/>
    <w:lvl w:ilvl="0" w:tplc="96D4D348">
      <w:start w:val="1"/>
      <w:numFmt w:val="decimal"/>
      <w:lvlText w:val="%1)"/>
      <w:lvlJc w:val="left"/>
      <w:pPr>
        <w:tabs>
          <w:tab w:val="num" w:pos="720"/>
        </w:tabs>
        <w:ind w:left="720" w:hanging="360"/>
      </w:pPr>
    </w:lvl>
    <w:lvl w:ilvl="1" w:tplc="114611B4" w:tentative="1">
      <w:start w:val="1"/>
      <w:numFmt w:val="decimal"/>
      <w:lvlText w:val="%2)"/>
      <w:lvlJc w:val="left"/>
      <w:pPr>
        <w:tabs>
          <w:tab w:val="num" w:pos="1440"/>
        </w:tabs>
        <w:ind w:left="1440" w:hanging="360"/>
      </w:pPr>
    </w:lvl>
    <w:lvl w:ilvl="2" w:tplc="A93866CC" w:tentative="1">
      <w:start w:val="1"/>
      <w:numFmt w:val="decimal"/>
      <w:lvlText w:val="%3)"/>
      <w:lvlJc w:val="left"/>
      <w:pPr>
        <w:tabs>
          <w:tab w:val="num" w:pos="2160"/>
        </w:tabs>
        <w:ind w:left="2160" w:hanging="360"/>
      </w:pPr>
    </w:lvl>
    <w:lvl w:ilvl="3" w:tplc="390276FC" w:tentative="1">
      <w:start w:val="1"/>
      <w:numFmt w:val="decimal"/>
      <w:lvlText w:val="%4)"/>
      <w:lvlJc w:val="left"/>
      <w:pPr>
        <w:tabs>
          <w:tab w:val="num" w:pos="2880"/>
        </w:tabs>
        <w:ind w:left="2880" w:hanging="360"/>
      </w:pPr>
    </w:lvl>
    <w:lvl w:ilvl="4" w:tplc="24C60D90" w:tentative="1">
      <w:start w:val="1"/>
      <w:numFmt w:val="decimal"/>
      <w:lvlText w:val="%5)"/>
      <w:lvlJc w:val="left"/>
      <w:pPr>
        <w:tabs>
          <w:tab w:val="num" w:pos="3600"/>
        </w:tabs>
        <w:ind w:left="3600" w:hanging="360"/>
      </w:pPr>
    </w:lvl>
    <w:lvl w:ilvl="5" w:tplc="AE323CEE" w:tentative="1">
      <w:start w:val="1"/>
      <w:numFmt w:val="decimal"/>
      <w:lvlText w:val="%6)"/>
      <w:lvlJc w:val="left"/>
      <w:pPr>
        <w:tabs>
          <w:tab w:val="num" w:pos="4320"/>
        </w:tabs>
        <w:ind w:left="4320" w:hanging="360"/>
      </w:pPr>
    </w:lvl>
    <w:lvl w:ilvl="6" w:tplc="CF4E624E" w:tentative="1">
      <w:start w:val="1"/>
      <w:numFmt w:val="decimal"/>
      <w:lvlText w:val="%7)"/>
      <w:lvlJc w:val="left"/>
      <w:pPr>
        <w:tabs>
          <w:tab w:val="num" w:pos="5040"/>
        </w:tabs>
        <w:ind w:left="5040" w:hanging="360"/>
      </w:pPr>
    </w:lvl>
    <w:lvl w:ilvl="7" w:tplc="A4AE2EF4" w:tentative="1">
      <w:start w:val="1"/>
      <w:numFmt w:val="decimal"/>
      <w:lvlText w:val="%8)"/>
      <w:lvlJc w:val="left"/>
      <w:pPr>
        <w:tabs>
          <w:tab w:val="num" w:pos="5760"/>
        </w:tabs>
        <w:ind w:left="5760" w:hanging="360"/>
      </w:pPr>
    </w:lvl>
    <w:lvl w:ilvl="8" w:tplc="AD60D14E" w:tentative="1">
      <w:start w:val="1"/>
      <w:numFmt w:val="decimal"/>
      <w:lvlText w:val="%9)"/>
      <w:lvlJc w:val="left"/>
      <w:pPr>
        <w:tabs>
          <w:tab w:val="num" w:pos="6480"/>
        </w:tabs>
        <w:ind w:left="6480" w:hanging="360"/>
      </w:pPr>
    </w:lvl>
  </w:abstractNum>
  <w:abstractNum w:abstractNumId="25" w15:restartNumberingAfterBreak="0">
    <w:nsid w:val="3E2F49C7"/>
    <w:multiLevelType w:val="hybridMultilevel"/>
    <w:tmpl w:val="379A85A6"/>
    <w:lvl w:ilvl="0" w:tplc="D46E3E9E">
      <w:start w:val="1"/>
      <w:numFmt w:val="bullet"/>
      <w:lvlText w:val="•"/>
      <w:lvlJc w:val="left"/>
      <w:pPr>
        <w:tabs>
          <w:tab w:val="num" w:pos="720"/>
        </w:tabs>
        <w:ind w:left="720" w:hanging="360"/>
      </w:pPr>
      <w:rPr>
        <w:rFonts w:ascii="Arial" w:hAnsi="Arial" w:hint="default"/>
      </w:rPr>
    </w:lvl>
    <w:lvl w:ilvl="1" w:tplc="7EB2FC4A" w:tentative="1">
      <w:start w:val="1"/>
      <w:numFmt w:val="bullet"/>
      <w:lvlText w:val="•"/>
      <w:lvlJc w:val="left"/>
      <w:pPr>
        <w:tabs>
          <w:tab w:val="num" w:pos="1440"/>
        </w:tabs>
        <w:ind w:left="1440" w:hanging="360"/>
      </w:pPr>
      <w:rPr>
        <w:rFonts w:ascii="Arial" w:hAnsi="Arial" w:hint="default"/>
      </w:rPr>
    </w:lvl>
    <w:lvl w:ilvl="2" w:tplc="67908EC0" w:tentative="1">
      <w:start w:val="1"/>
      <w:numFmt w:val="bullet"/>
      <w:lvlText w:val="•"/>
      <w:lvlJc w:val="left"/>
      <w:pPr>
        <w:tabs>
          <w:tab w:val="num" w:pos="2160"/>
        </w:tabs>
        <w:ind w:left="2160" w:hanging="360"/>
      </w:pPr>
      <w:rPr>
        <w:rFonts w:ascii="Arial" w:hAnsi="Arial" w:hint="default"/>
      </w:rPr>
    </w:lvl>
    <w:lvl w:ilvl="3" w:tplc="C6B250B2" w:tentative="1">
      <w:start w:val="1"/>
      <w:numFmt w:val="bullet"/>
      <w:lvlText w:val="•"/>
      <w:lvlJc w:val="left"/>
      <w:pPr>
        <w:tabs>
          <w:tab w:val="num" w:pos="2880"/>
        </w:tabs>
        <w:ind w:left="2880" w:hanging="360"/>
      </w:pPr>
      <w:rPr>
        <w:rFonts w:ascii="Arial" w:hAnsi="Arial" w:hint="default"/>
      </w:rPr>
    </w:lvl>
    <w:lvl w:ilvl="4" w:tplc="2A963A3A" w:tentative="1">
      <w:start w:val="1"/>
      <w:numFmt w:val="bullet"/>
      <w:lvlText w:val="•"/>
      <w:lvlJc w:val="left"/>
      <w:pPr>
        <w:tabs>
          <w:tab w:val="num" w:pos="3600"/>
        </w:tabs>
        <w:ind w:left="3600" w:hanging="360"/>
      </w:pPr>
      <w:rPr>
        <w:rFonts w:ascii="Arial" w:hAnsi="Arial" w:hint="default"/>
      </w:rPr>
    </w:lvl>
    <w:lvl w:ilvl="5" w:tplc="509E1972" w:tentative="1">
      <w:start w:val="1"/>
      <w:numFmt w:val="bullet"/>
      <w:lvlText w:val="•"/>
      <w:lvlJc w:val="left"/>
      <w:pPr>
        <w:tabs>
          <w:tab w:val="num" w:pos="4320"/>
        </w:tabs>
        <w:ind w:left="4320" w:hanging="360"/>
      </w:pPr>
      <w:rPr>
        <w:rFonts w:ascii="Arial" w:hAnsi="Arial" w:hint="default"/>
      </w:rPr>
    </w:lvl>
    <w:lvl w:ilvl="6" w:tplc="9F505932" w:tentative="1">
      <w:start w:val="1"/>
      <w:numFmt w:val="bullet"/>
      <w:lvlText w:val="•"/>
      <w:lvlJc w:val="left"/>
      <w:pPr>
        <w:tabs>
          <w:tab w:val="num" w:pos="5040"/>
        </w:tabs>
        <w:ind w:left="5040" w:hanging="360"/>
      </w:pPr>
      <w:rPr>
        <w:rFonts w:ascii="Arial" w:hAnsi="Arial" w:hint="default"/>
      </w:rPr>
    </w:lvl>
    <w:lvl w:ilvl="7" w:tplc="3FB692BA" w:tentative="1">
      <w:start w:val="1"/>
      <w:numFmt w:val="bullet"/>
      <w:lvlText w:val="•"/>
      <w:lvlJc w:val="left"/>
      <w:pPr>
        <w:tabs>
          <w:tab w:val="num" w:pos="5760"/>
        </w:tabs>
        <w:ind w:left="5760" w:hanging="360"/>
      </w:pPr>
      <w:rPr>
        <w:rFonts w:ascii="Arial" w:hAnsi="Arial" w:hint="default"/>
      </w:rPr>
    </w:lvl>
    <w:lvl w:ilvl="8" w:tplc="4F108D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0611B65"/>
    <w:multiLevelType w:val="hybridMultilevel"/>
    <w:tmpl w:val="5A8C323A"/>
    <w:lvl w:ilvl="0" w:tplc="5396F7D6">
      <w:start w:val="1"/>
      <w:numFmt w:val="bullet"/>
      <w:lvlText w:val="•"/>
      <w:lvlJc w:val="left"/>
      <w:pPr>
        <w:tabs>
          <w:tab w:val="num" w:pos="720"/>
        </w:tabs>
        <w:ind w:left="720" w:hanging="360"/>
      </w:pPr>
      <w:rPr>
        <w:rFonts w:ascii="Arial" w:hAnsi="Arial" w:hint="default"/>
      </w:rPr>
    </w:lvl>
    <w:lvl w:ilvl="1" w:tplc="556A258C" w:tentative="1">
      <w:start w:val="1"/>
      <w:numFmt w:val="bullet"/>
      <w:lvlText w:val="•"/>
      <w:lvlJc w:val="left"/>
      <w:pPr>
        <w:tabs>
          <w:tab w:val="num" w:pos="1440"/>
        </w:tabs>
        <w:ind w:left="1440" w:hanging="360"/>
      </w:pPr>
      <w:rPr>
        <w:rFonts w:ascii="Arial" w:hAnsi="Arial" w:hint="default"/>
      </w:rPr>
    </w:lvl>
    <w:lvl w:ilvl="2" w:tplc="B1BA9D02" w:tentative="1">
      <w:start w:val="1"/>
      <w:numFmt w:val="bullet"/>
      <w:lvlText w:val="•"/>
      <w:lvlJc w:val="left"/>
      <w:pPr>
        <w:tabs>
          <w:tab w:val="num" w:pos="2160"/>
        </w:tabs>
        <w:ind w:left="2160" w:hanging="360"/>
      </w:pPr>
      <w:rPr>
        <w:rFonts w:ascii="Arial" w:hAnsi="Arial" w:hint="default"/>
      </w:rPr>
    </w:lvl>
    <w:lvl w:ilvl="3" w:tplc="F4B0ACDE" w:tentative="1">
      <w:start w:val="1"/>
      <w:numFmt w:val="bullet"/>
      <w:lvlText w:val="•"/>
      <w:lvlJc w:val="left"/>
      <w:pPr>
        <w:tabs>
          <w:tab w:val="num" w:pos="2880"/>
        </w:tabs>
        <w:ind w:left="2880" w:hanging="360"/>
      </w:pPr>
      <w:rPr>
        <w:rFonts w:ascii="Arial" w:hAnsi="Arial" w:hint="default"/>
      </w:rPr>
    </w:lvl>
    <w:lvl w:ilvl="4" w:tplc="71264F78" w:tentative="1">
      <w:start w:val="1"/>
      <w:numFmt w:val="bullet"/>
      <w:lvlText w:val="•"/>
      <w:lvlJc w:val="left"/>
      <w:pPr>
        <w:tabs>
          <w:tab w:val="num" w:pos="3600"/>
        </w:tabs>
        <w:ind w:left="3600" w:hanging="360"/>
      </w:pPr>
      <w:rPr>
        <w:rFonts w:ascii="Arial" w:hAnsi="Arial" w:hint="default"/>
      </w:rPr>
    </w:lvl>
    <w:lvl w:ilvl="5" w:tplc="2A4616E6" w:tentative="1">
      <w:start w:val="1"/>
      <w:numFmt w:val="bullet"/>
      <w:lvlText w:val="•"/>
      <w:lvlJc w:val="left"/>
      <w:pPr>
        <w:tabs>
          <w:tab w:val="num" w:pos="4320"/>
        </w:tabs>
        <w:ind w:left="4320" w:hanging="360"/>
      </w:pPr>
      <w:rPr>
        <w:rFonts w:ascii="Arial" w:hAnsi="Arial" w:hint="default"/>
      </w:rPr>
    </w:lvl>
    <w:lvl w:ilvl="6" w:tplc="CA2ECF4A" w:tentative="1">
      <w:start w:val="1"/>
      <w:numFmt w:val="bullet"/>
      <w:lvlText w:val="•"/>
      <w:lvlJc w:val="left"/>
      <w:pPr>
        <w:tabs>
          <w:tab w:val="num" w:pos="5040"/>
        </w:tabs>
        <w:ind w:left="5040" w:hanging="360"/>
      </w:pPr>
      <w:rPr>
        <w:rFonts w:ascii="Arial" w:hAnsi="Arial" w:hint="default"/>
      </w:rPr>
    </w:lvl>
    <w:lvl w:ilvl="7" w:tplc="E33ADE7E" w:tentative="1">
      <w:start w:val="1"/>
      <w:numFmt w:val="bullet"/>
      <w:lvlText w:val="•"/>
      <w:lvlJc w:val="left"/>
      <w:pPr>
        <w:tabs>
          <w:tab w:val="num" w:pos="5760"/>
        </w:tabs>
        <w:ind w:left="5760" w:hanging="360"/>
      </w:pPr>
      <w:rPr>
        <w:rFonts w:ascii="Arial" w:hAnsi="Arial" w:hint="default"/>
      </w:rPr>
    </w:lvl>
    <w:lvl w:ilvl="8" w:tplc="16B0BB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7716A8B"/>
    <w:multiLevelType w:val="hybridMultilevel"/>
    <w:tmpl w:val="61C09118"/>
    <w:lvl w:ilvl="0" w:tplc="DEE80B26">
      <w:start w:val="1"/>
      <w:numFmt w:val="decimal"/>
      <w:lvlText w:val="%1)"/>
      <w:lvlJc w:val="left"/>
      <w:pPr>
        <w:tabs>
          <w:tab w:val="num" w:pos="720"/>
        </w:tabs>
        <w:ind w:left="720" w:hanging="360"/>
      </w:pPr>
    </w:lvl>
    <w:lvl w:ilvl="1" w:tplc="19BA6F26" w:tentative="1">
      <w:start w:val="1"/>
      <w:numFmt w:val="decimal"/>
      <w:lvlText w:val="%2)"/>
      <w:lvlJc w:val="left"/>
      <w:pPr>
        <w:tabs>
          <w:tab w:val="num" w:pos="1440"/>
        </w:tabs>
        <w:ind w:left="1440" w:hanging="360"/>
      </w:pPr>
    </w:lvl>
    <w:lvl w:ilvl="2" w:tplc="5F2EF01C" w:tentative="1">
      <w:start w:val="1"/>
      <w:numFmt w:val="decimal"/>
      <w:lvlText w:val="%3)"/>
      <w:lvlJc w:val="left"/>
      <w:pPr>
        <w:tabs>
          <w:tab w:val="num" w:pos="2160"/>
        </w:tabs>
        <w:ind w:left="2160" w:hanging="360"/>
      </w:pPr>
    </w:lvl>
    <w:lvl w:ilvl="3" w:tplc="1BDC1B2E" w:tentative="1">
      <w:start w:val="1"/>
      <w:numFmt w:val="decimal"/>
      <w:lvlText w:val="%4)"/>
      <w:lvlJc w:val="left"/>
      <w:pPr>
        <w:tabs>
          <w:tab w:val="num" w:pos="2880"/>
        </w:tabs>
        <w:ind w:left="2880" w:hanging="360"/>
      </w:pPr>
    </w:lvl>
    <w:lvl w:ilvl="4" w:tplc="0FD6DAB8" w:tentative="1">
      <w:start w:val="1"/>
      <w:numFmt w:val="decimal"/>
      <w:lvlText w:val="%5)"/>
      <w:lvlJc w:val="left"/>
      <w:pPr>
        <w:tabs>
          <w:tab w:val="num" w:pos="3600"/>
        </w:tabs>
        <w:ind w:left="3600" w:hanging="360"/>
      </w:pPr>
    </w:lvl>
    <w:lvl w:ilvl="5" w:tplc="4F7469FE" w:tentative="1">
      <w:start w:val="1"/>
      <w:numFmt w:val="decimal"/>
      <w:lvlText w:val="%6)"/>
      <w:lvlJc w:val="left"/>
      <w:pPr>
        <w:tabs>
          <w:tab w:val="num" w:pos="4320"/>
        </w:tabs>
        <w:ind w:left="4320" w:hanging="360"/>
      </w:pPr>
    </w:lvl>
    <w:lvl w:ilvl="6" w:tplc="C7CA3AD0" w:tentative="1">
      <w:start w:val="1"/>
      <w:numFmt w:val="decimal"/>
      <w:lvlText w:val="%7)"/>
      <w:lvlJc w:val="left"/>
      <w:pPr>
        <w:tabs>
          <w:tab w:val="num" w:pos="5040"/>
        </w:tabs>
        <w:ind w:left="5040" w:hanging="360"/>
      </w:pPr>
    </w:lvl>
    <w:lvl w:ilvl="7" w:tplc="8C646D46" w:tentative="1">
      <w:start w:val="1"/>
      <w:numFmt w:val="decimal"/>
      <w:lvlText w:val="%8)"/>
      <w:lvlJc w:val="left"/>
      <w:pPr>
        <w:tabs>
          <w:tab w:val="num" w:pos="5760"/>
        </w:tabs>
        <w:ind w:left="5760" w:hanging="360"/>
      </w:pPr>
    </w:lvl>
    <w:lvl w:ilvl="8" w:tplc="78F4ADC8" w:tentative="1">
      <w:start w:val="1"/>
      <w:numFmt w:val="decimal"/>
      <w:lvlText w:val="%9)"/>
      <w:lvlJc w:val="left"/>
      <w:pPr>
        <w:tabs>
          <w:tab w:val="num" w:pos="6480"/>
        </w:tabs>
        <w:ind w:left="6480" w:hanging="360"/>
      </w:pPr>
    </w:lvl>
  </w:abstractNum>
  <w:abstractNum w:abstractNumId="28" w15:restartNumberingAfterBreak="0">
    <w:nsid w:val="546B53DC"/>
    <w:multiLevelType w:val="hybridMultilevel"/>
    <w:tmpl w:val="D4600068"/>
    <w:lvl w:ilvl="0" w:tplc="CF047974">
      <w:start w:val="1"/>
      <w:numFmt w:val="decimal"/>
      <w:lvlText w:val="%1)"/>
      <w:lvlJc w:val="left"/>
      <w:pPr>
        <w:tabs>
          <w:tab w:val="num" w:pos="720"/>
        </w:tabs>
        <w:ind w:left="720" w:hanging="360"/>
      </w:pPr>
    </w:lvl>
    <w:lvl w:ilvl="1" w:tplc="E8743BE0" w:tentative="1">
      <w:start w:val="1"/>
      <w:numFmt w:val="decimal"/>
      <w:lvlText w:val="%2)"/>
      <w:lvlJc w:val="left"/>
      <w:pPr>
        <w:tabs>
          <w:tab w:val="num" w:pos="1440"/>
        </w:tabs>
        <w:ind w:left="1440" w:hanging="360"/>
      </w:pPr>
    </w:lvl>
    <w:lvl w:ilvl="2" w:tplc="6ABC09E0" w:tentative="1">
      <w:start w:val="1"/>
      <w:numFmt w:val="decimal"/>
      <w:lvlText w:val="%3)"/>
      <w:lvlJc w:val="left"/>
      <w:pPr>
        <w:tabs>
          <w:tab w:val="num" w:pos="2160"/>
        </w:tabs>
        <w:ind w:left="2160" w:hanging="360"/>
      </w:pPr>
    </w:lvl>
    <w:lvl w:ilvl="3" w:tplc="26562538" w:tentative="1">
      <w:start w:val="1"/>
      <w:numFmt w:val="decimal"/>
      <w:lvlText w:val="%4)"/>
      <w:lvlJc w:val="left"/>
      <w:pPr>
        <w:tabs>
          <w:tab w:val="num" w:pos="2880"/>
        </w:tabs>
        <w:ind w:left="2880" w:hanging="360"/>
      </w:pPr>
    </w:lvl>
    <w:lvl w:ilvl="4" w:tplc="3F563118" w:tentative="1">
      <w:start w:val="1"/>
      <w:numFmt w:val="decimal"/>
      <w:lvlText w:val="%5)"/>
      <w:lvlJc w:val="left"/>
      <w:pPr>
        <w:tabs>
          <w:tab w:val="num" w:pos="3600"/>
        </w:tabs>
        <w:ind w:left="3600" w:hanging="360"/>
      </w:pPr>
    </w:lvl>
    <w:lvl w:ilvl="5" w:tplc="CB040212" w:tentative="1">
      <w:start w:val="1"/>
      <w:numFmt w:val="decimal"/>
      <w:lvlText w:val="%6)"/>
      <w:lvlJc w:val="left"/>
      <w:pPr>
        <w:tabs>
          <w:tab w:val="num" w:pos="4320"/>
        </w:tabs>
        <w:ind w:left="4320" w:hanging="360"/>
      </w:pPr>
    </w:lvl>
    <w:lvl w:ilvl="6" w:tplc="B7DAB7E2" w:tentative="1">
      <w:start w:val="1"/>
      <w:numFmt w:val="decimal"/>
      <w:lvlText w:val="%7)"/>
      <w:lvlJc w:val="left"/>
      <w:pPr>
        <w:tabs>
          <w:tab w:val="num" w:pos="5040"/>
        </w:tabs>
        <w:ind w:left="5040" w:hanging="360"/>
      </w:pPr>
    </w:lvl>
    <w:lvl w:ilvl="7" w:tplc="ED321FBE" w:tentative="1">
      <w:start w:val="1"/>
      <w:numFmt w:val="decimal"/>
      <w:lvlText w:val="%8)"/>
      <w:lvlJc w:val="left"/>
      <w:pPr>
        <w:tabs>
          <w:tab w:val="num" w:pos="5760"/>
        </w:tabs>
        <w:ind w:left="5760" w:hanging="360"/>
      </w:pPr>
    </w:lvl>
    <w:lvl w:ilvl="8" w:tplc="2682AD86" w:tentative="1">
      <w:start w:val="1"/>
      <w:numFmt w:val="decimal"/>
      <w:lvlText w:val="%9)"/>
      <w:lvlJc w:val="left"/>
      <w:pPr>
        <w:tabs>
          <w:tab w:val="num" w:pos="6480"/>
        </w:tabs>
        <w:ind w:left="6480" w:hanging="360"/>
      </w:pPr>
    </w:lvl>
  </w:abstractNum>
  <w:abstractNum w:abstractNumId="29" w15:restartNumberingAfterBreak="0">
    <w:nsid w:val="55B8362C"/>
    <w:multiLevelType w:val="hybridMultilevel"/>
    <w:tmpl w:val="DBF00D16"/>
    <w:lvl w:ilvl="0" w:tplc="429CBCE4">
      <w:start w:val="1"/>
      <w:numFmt w:val="decimal"/>
      <w:lvlText w:val="%1)"/>
      <w:lvlJc w:val="left"/>
      <w:pPr>
        <w:tabs>
          <w:tab w:val="num" w:pos="720"/>
        </w:tabs>
        <w:ind w:left="720" w:hanging="360"/>
      </w:pPr>
    </w:lvl>
    <w:lvl w:ilvl="1" w:tplc="30548FF4" w:tentative="1">
      <w:start w:val="1"/>
      <w:numFmt w:val="decimal"/>
      <w:lvlText w:val="%2)"/>
      <w:lvlJc w:val="left"/>
      <w:pPr>
        <w:tabs>
          <w:tab w:val="num" w:pos="1440"/>
        </w:tabs>
        <w:ind w:left="1440" w:hanging="360"/>
      </w:pPr>
    </w:lvl>
    <w:lvl w:ilvl="2" w:tplc="2ABCDE3C" w:tentative="1">
      <w:start w:val="1"/>
      <w:numFmt w:val="decimal"/>
      <w:lvlText w:val="%3)"/>
      <w:lvlJc w:val="left"/>
      <w:pPr>
        <w:tabs>
          <w:tab w:val="num" w:pos="2160"/>
        </w:tabs>
        <w:ind w:left="2160" w:hanging="360"/>
      </w:pPr>
    </w:lvl>
    <w:lvl w:ilvl="3" w:tplc="39247A86" w:tentative="1">
      <w:start w:val="1"/>
      <w:numFmt w:val="decimal"/>
      <w:lvlText w:val="%4)"/>
      <w:lvlJc w:val="left"/>
      <w:pPr>
        <w:tabs>
          <w:tab w:val="num" w:pos="2880"/>
        </w:tabs>
        <w:ind w:left="2880" w:hanging="360"/>
      </w:pPr>
    </w:lvl>
    <w:lvl w:ilvl="4" w:tplc="DA465F1E" w:tentative="1">
      <w:start w:val="1"/>
      <w:numFmt w:val="decimal"/>
      <w:lvlText w:val="%5)"/>
      <w:lvlJc w:val="left"/>
      <w:pPr>
        <w:tabs>
          <w:tab w:val="num" w:pos="3600"/>
        </w:tabs>
        <w:ind w:left="3600" w:hanging="360"/>
      </w:pPr>
    </w:lvl>
    <w:lvl w:ilvl="5" w:tplc="5A062902" w:tentative="1">
      <w:start w:val="1"/>
      <w:numFmt w:val="decimal"/>
      <w:lvlText w:val="%6)"/>
      <w:lvlJc w:val="left"/>
      <w:pPr>
        <w:tabs>
          <w:tab w:val="num" w:pos="4320"/>
        </w:tabs>
        <w:ind w:left="4320" w:hanging="360"/>
      </w:pPr>
    </w:lvl>
    <w:lvl w:ilvl="6" w:tplc="839ED11C" w:tentative="1">
      <w:start w:val="1"/>
      <w:numFmt w:val="decimal"/>
      <w:lvlText w:val="%7)"/>
      <w:lvlJc w:val="left"/>
      <w:pPr>
        <w:tabs>
          <w:tab w:val="num" w:pos="5040"/>
        </w:tabs>
        <w:ind w:left="5040" w:hanging="360"/>
      </w:pPr>
    </w:lvl>
    <w:lvl w:ilvl="7" w:tplc="CC1CF202" w:tentative="1">
      <w:start w:val="1"/>
      <w:numFmt w:val="decimal"/>
      <w:lvlText w:val="%8)"/>
      <w:lvlJc w:val="left"/>
      <w:pPr>
        <w:tabs>
          <w:tab w:val="num" w:pos="5760"/>
        </w:tabs>
        <w:ind w:left="5760" w:hanging="360"/>
      </w:pPr>
    </w:lvl>
    <w:lvl w:ilvl="8" w:tplc="BBCE5AB2" w:tentative="1">
      <w:start w:val="1"/>
      <w:numFmt w:val="decimal"/>
      <w:lvlText w:val="%9)"/>
      <w:lvlJc w:val="left"/>
      <w:pPr>
        <w:tabs>
          <w:tab w:val="num" w:pos="6480"/>
        </w:tabs>
        <w:ind w:left="6480" w:hanging="360"/>
      </w:pPr>
    </w:lvl>
  </w:abstractNum>
  <w:abstractNum w:abstractNumId="30" w15:restartNumberingAfterBreak="0">
    <w:nsid w:val="628016B7"/>
    <w:multiLevelType w:val="hybridMultilevel"/>
    <w:tmpl w:val="3ABEE3EA"/>
    <w:lvl w:ilvl="0" w:tplc="40F8CB4C">
      <w:start w:val="1"/>
      <w:numFmt w:val="bullet"/>
      <w:lvlText w:val="•"/>
      <w:lvlJc w:val="left"/>
      <w:pPr>
        <w:tabs>
          <w:tab w:val="num" w:pos="720"/>
        </w:tabs>
        <w:ind w:left="720" w:hanging="360"/>
      </w:pPr>
      <w:rPr>
        <w:rFonts w:ascii="Arial" w:hAnsi="Arial" w:hint="default"/>
      </w:rPr>
    </w:lvl>
    <w:lvl w:ilvl="1" w:tplc="D332AB26" w:tentative="1">
      <w:start w:val="1"/>
      <w:numFmt w:val="bullet"/>
      <w:lvlText w:val="•"/>
      <w:lvlJc w:val="left"/>
      <w:pPr>
        <w:tabs>
          <w:tab w:val="num" w:pos="1440"/>
        </w:tabs>
        <w:ind w:left="1440" w:hanging="360"/>
      </w:pPr>
      <w:rPr>
        <w:rFonts w:ascii="Arial" w:hAnsi="Arial" w:hint="default"/>
      </w:rPr>
    </w:lvl>
    <w:lvl w:ilvl="2" w:tplc="43384DCE" w:tentative="1">
      <w:start w:val="1"/>
      <w:numFmt w:val="bullet"/>
      <w:lvlText w:val="•"/>
      <w:lvlJc w:val="left"/>
      <w:pPr>
        <w:tabs>
          <w:tab w:val="num" w:pos="2160"/>
        </w:tabs>
        <w:ind w:left="2160" w:hanging="360"/>
      </w:pPr>
      <w:rPr>
        <w:rFonts w:ascii="Arial" w:hAnsi="Arial" w:hint="default"/>
      </w:rPr>
    </w:lvl>
    <w:lvl w:ilvl="3" w:tplc="45A8A570" w:tentative="1">
      <w:start w:val="1"/>
      <w:numFmt w:val="bullet"/>
      <w:lvlText w:val="•"/>
      <w:lvlJc w:val="left"/>
      <w:pPr>
        <w:tabs>
          <w:tab w:val="num" w:pos="2880"/>
        </w:tabs>
        <w:ind w:left="2880" w:hanging="360"/>
      </w:pPr>
      <w:rPr>
        <w:rFonts w:ascii="Arial" w:hAnsi="Arial" w:hint="default"/>
      </w:rPr>
    </w:lvl>
    <w:lvl w:ilvl="4" w:tplc="55D2F3F8" w:tentative="1">
      <w:start w:val="1"/>
      <w:numFmt w:val="bullet"/>
      <w:lvlText w:val="•"/>
      <w:lvlJc w:val="left"/>
      <w:pPr>
        <w:tabs>
          <w:tab w:val="num" w:pos="3600"/>
        </w:tabs>
        <w:ind w:left="3600" w:hanging="360"/>
      </w:pPr>
      <w:rPr>
        <w:rFonts w:ascii="Arial" w:hAnsi="Arial" w:hint="default"/>
      </w:rPr>
    </w:lvl>
    <w:lvl w:ilvl="5" w:tplc="0548FA1C" w:tentative="1">
      <w:start w:val="1"/>
      <w:numFmt w:val="bullet"/>
      <w:lvlText w:val="•"/>
      <w:lvlJc w:val="left"/>
      <w:pPr>
        <w:tabs>
          <w:tab w:val="num" w:pos="4320"/>
        </w:tabs>
        <w:ind w:left="4320" w:hanging="360"/>
      </w:pPr>
      <w:rPr>
        <w:rFonts w:ascii="Arial" w:hAnsi="Arial" w:hint="default"/>
      </w:rPr>
    </w:lvl>
    <w:lvl w:ilvl="6" w:tplc="B972F54E" w:tentative="1">
      <w:start w:val="1"/>
      <w:numFmt w:val="bullet"/>
      <w:lvlText w:val="•"/>
      <w:lvlJc w:val="left"/>
      <w:pPr>
        <w:tabs>
          <w:tab w:val="num" w:pos="5040"/>
        </w:tabs>
        <w:ind w:left="5040" w:hanging="360"/>
      </w:pPr>
      <w:rPr>
        <w:rFonts w:ascii="Arial" w:hAnsi="Arial" w:hint="default"/>
      </w:rPr>
    </w:lvl>
    <w:lvl w:ilvl="7" w:tplc="7CF4006C" w:tentative="1">
      <w:start w:val="1"/>
      <w:numFmt w:val="bullet"/>
      <w:lvlText w:val="•"/>
      <w:lvlJc w:val="left"/>
      <w:pPr>
        <w:tabs>
          <w:tab w:val="num" w:pos="5760"/>
        </w:tabs>
        <w:ind w:left="5760" w:hanging="360"/>
      </w:pPr>
      <w:rPr>
        <w:rFonts w:ascii="Arial" w:hAnsi="Arial" w:hint="default"/>
      </w:rPr>
    </w:lvl>
    <w:lvl w:ilvl="8" w:tplc="8118FFB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2123FE"/>
    <w:multiLevelType w:val="hybridMultilevel"/>
    <w:tmpl w:val="FD763E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74870"/>
    <w:multiLevelType w:val="hybridMultilevel"/>
    <w:tmpl w:val="5F8A9812"/>
    <w:lvl w:ilvl="0" w:tplc="7B6C7424">
      <w:start w:val="1"/>
      <w:numFmt w:val="bullet"/>
      <w:lvlText w:val="•"/>
      <w:lvlJc w:val="left"/>
      <w:pPr>
        <w:tabs>
          <w:tab w:val="num" w:pos="720"/>
        </w:tabs>
        <w:ind w:left="720" w:hanging="360"/>
      </w:pPr>
      <w:rPr>
        <w:rFonts w:ascii="Arial" w:hAnsi="Arial" w:hint="default"/>
      </w:rPr>
    </w:lvl>
    <w:lvl w:ilvl="1" w:tplc="29F88E74" w:tentative="1">
      <w:start w:val="1"/>
      <w:numFmt w:val="bullet"/>
      <w:lvlText w:val="•"/>
      <w:lvlJc w:val="left"/>
      <w:pPr>
        <w:tabs>
          <w:tab w:val="num" w:pos="1440"/>
        </w:tabs>
        <w:ind w:left="1440" w:hanging="360"/>
      </w:pPr>
      <w:rPr>
        <w:rFonts w:ascii="Arial" w:hAnsi="Arial" w:hint="default"/>
      </w:rPr>
    </w:lvl>
    <w:lvl w:ilvl="2" w:tplc="817631CC" w:tentative="1">
      <w:start w:val="1"/>
      <w:numFmt w:val="bullet"/>
      <w:lvlText w:val="•"/>
      <w:lvlJc w:val="left"/>
      <w:pPr>
        <w:tabs>
          <w:tab w:val="num" w:pos="2160"/>
        </w:tabs>
        <w:ind w:left="2160" w:hanging="360"/>
      </w:pPr>
      <w:rPr>
        <w:rFonts w:ascii="Arial" w:hAnsi="Arial" w:hint="default"/>
      </w:rPr>
    </w:lvl>
    <w:lvl w:ilvl="3" w:tplc="ABD819BC" w:tentative="1">
      <w:start w:val="1"/>
      <w:numFmt w:val="bullet"/>
      <w:lvlText w:val="•"/>
      <w:lvlJc w:val="left"/>
      <w:pPr>
        <w:tabs>
          <w:tab w:val="num" w:pos="2880"/>
        </w:tabs>
        <w:ind w:left="2880" w:hanging="360"/>
      </w:pPr>
      <w:rPr>
        <w:rFonts w:ascii="Arial" w:hAnsi="Arial" w:hint="default"/>
      </w:rPr>
    </w:lvl>
    <w:lvl w:ilvl="4" w:tplc="92B82226" w:tentative="1">
      <w:start w:val="1"/>
      <w:numFmt w:val="bullet"/>
      <w:lvlText w:val="•"/>
      <w:lvlJc w:val="left"/>
      <w:pPr>
        <w:tabs>
          <w:tab w:val="num" w:pos="3600"/>
        </w:tabs>
        <w:ind w:left="3600" w:hanging="360"/>
      </w:pPr>
      <w:rPr>
        <w:rFonts w:ascii="Arial" w:hAnsi="Arial" w:hint="default"/>
      </w:rPr>
    </w:lvl>
    <w:lvl w:ilvl="5" w:tplc="9092CCFE" w:tentative="1">
      <w:start w:val="1"/>
      <w:numFmt w:val="bullet"/>
      <w:lvlText w:val="•"/>
      <w:lvlJc w:val="left"/>
      <w:pPr>
        <w:tabs>
          <w:tab w:val="num" w:pos="4320"/>
        </w:tabs>
        <w:ind w:left="4320" w:hanging="360"/>
      </w:pPr>
      <w:rPr>
        <w:rFonts w:ascii="Arial" w:hAnsi="Arial" w:hint="default"/>
      </w:rPr>
    </w:lvl>
    <w:lvl w:ilvl="6" w:tplc="B0FC5678" w:tentative="1">
      <w:start w:val="1"/>
      <w:numFmt w:val="bullet"/>
      <w:lvlText w:val="•"/>
      <w:lvlJc w:val="left"/>
      <w:pPr>
        <w:tabs>
          <w:tab w:val="num" w:pos="5040"/>
        </w:tabs>
        <w:ind w:left="5040" w:hanging="360"/>
      </w:pPr>
      <w:rPr>
        <w:rFonts w:ascii="Arial" w:hAnsi="Arial" w:hint="default"/>
      </w:rPr>
    </w:lvl>
    <w:lvl w:ilvl="7" w:tplc="A5647AF8" w:tentative="1">
      <w:start w:val="1"/>
      <w:numFmt w:val="bullet"/>
      <w:lvlText w:val="•"/>
      <w:lvlJc w:val="left"/>
      <w:pPr>
        <w:tabs>
          <w:tab w:val="num" w:pos="5760"/>
        </w:tabs>
        <w:ind w:left="5760" w:hanging="360"/>
      </w:pPr>
      <w:rPr>
        <w:rFonts w:ascii="Arial" w:hAnsi="Arial" w:hint="default"/>
      </w:rPr>
    </w:lvl>
    <w:lvl w:ilvl="8" w:tplc="08B69E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1E012A"/>
    <w:multiLevelType w:val="hybridMultilevel"/>
    <w:tmpl w:val="89FE726E"/>
    <w:lvl w:ilvl="0" w:tplc="62389C06">
      <w:start w:val="1"/>
      <w:numFmt w:val="decimal"/>
      <w:lvlText w:val="%1)"/>
      <w:lvlJc w:val="left"/>
      <w:pPr>
        <w:tabs>
          <w:tab w:val="num" w:pos="720"/>
        </w:tabs>
        <w:ind w:left="720" w:hanging="360"/>
      </w:pPr>
    </w:lvl>
    <w:lvl w:ilvl="1" w:tplc="FF805DE2" w:tentative="1">
      <w:start w:val="1"/>
      <w:numFmt w:val="decimal"/>
      <w:lvlText w:val="%2)"/>
      <w:lvlJc w:val="left"/>
      <w:pPr>
        <w:tabs>
          <w:tab w:val="num" w:pos="1440"/>
        </w:tabs>
        <w:ind w:left="1440" w:hanging="360"/>
      </w:pPr>
    </w:lvl>
    <w:lvl w:ilvl="2" w:tplc="27009F4C" w:tentative="1">
      <w:start w:val="1"/>
      <w:numFmt w:val="decimal"/>
      <w:lvlText w:val="%3)"/>
      <w:lvlJc w:val="left"/>
      <w:pPr>
        <w:tabs>
          <w:tab w:val="num" w:pos="2160"/>
        </w:tabs>
        <w:ind w:left="2160" w:hanging="360"/>
      </w:pPr>
    </w:lvl>
    <w:lvl w:ilvl="3" w:tplc="93546272" w:tentative="1">
      <w:start w:val="1"/>
      <w:numFmt w:val="decimal"/>
      <w:lvlText w:val="%4)"/>
      <w:lvlJc w:val="left"/>
      <w:pPr>
        <w:tabs>
          <w:tab w:val="num" w:pos="2880"/>
        </w:tabs>
        <w:ind w:left="2880" w:hanging="360"/>
      </w:pPr>
    </w:lvl>
    <w:lvl w:ilvl="4" w:tplc="3BE89D6E" w:tentative="1">
      <w:start w:val="1"/>
      <w:numFmt w:val="decimal"/>
      <w:lvlText w:val="%5)"/>
      <w:lvlJc w:val="left"/>
      <w:pPr>
        <w:tabs>
          <w:tab w:val="num" w:pos="3600"/>
        </w:tabs>
        <w:ind w:left="3600" w:hanging="360"/>
      </w:pPr>
    </w:lvl>
    <w:lvl w:ilvl="5" w:tplc="1232608C" w:tentative="1">
      <w:start w:val="1"/>
      <w:numFmt w:val="decimal"/>
      <w:lvlText w:val="%6)"/>
      <w:lvlJc w:val="left"/>
      <w:pPr>
        <w:tabs>
          <w:tab w:val="num" w:pos="4320"/>
        </w:tabs>
        <w:ind w:left="4320" w:hanging="360"/>
      </w:pPr>
    </w:lvl>
    <w:lvl w:ilvl="6" w:tplc="75E8B8B8" w:tentative="1">
      <w:start w:val="1"/>
      <w:numFmt w:val="decimal"/>
      <w:lvlText w:val="%7)"/>
      <w:lvlJc w:val="left"/>
      <w:pPr>
        <w:tabs>
          <w:tab w:val="num" w:pos="5040"/>
        </w:tabs>
        <w:ind w:left="5040" w:hanging="360"/>
      </w:pPr>
    </w:lvl>
    <w:lvl w:ilvl="7" w:tplc="E5CC516A" w:tentative="1">
      <w:start w:val="1"/>
      <w:numFmt w:val="decimal"/>
      <w:lvlText w:val="%8)"/>
      <w:lvlJc w:val="left"/>
      <w:pPr>
        <w:tabs>
          <w:tab w:val="num" w:pos="5760"/>
        </w:tabs>
        <w:ind w:left="5760" w:hanging="360"/>
      </w:pPr>
    </w:lvl>
    <w:lvl w:ilvl="8" w:tplc="A6BE4A4C" w:tentative="1">
      <w:start w:val="1"/>
      <w:numFmt w:val="decimal"/>
      <w:lvlText w:val="%9)"/>
      <w:lvlJc w:val="left"/>
      <w:pPr>
        <w:tabs>
          <w:tab w:val="num" w:pos="6480"/>
        </w:tabs>
        <w:ind w:left="6480" w:hanging="360"/>
      </w:pPr>
    </w:lvl>
  </w:abstractNum>
  <w:abstractNum w:abstractNumId="34" w15:restartNumberingAfterBreak="0">
    <w:nsid w:val="7051309E"/>
    <w:multiLevelType w:val="hybridMultilevel"/>
    <w:tmpl w:val="C9682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90416C"/>
    <w:multiLevelType w:val="hybridMultilevel"/>
    <w:tmpl w:val="16121A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ED7385"/>
    <w:multiLevelType w:val="hybridMultilevel"/>
    <w:tmpl w:val="162CE6A0"/>
    <w:lvl w:ilvl="0" w:tplc="26226E7C">
      <w:start w:val="1"/>
      <w:numFmt w:val="decimal"/>
      <w:lvlText w:val="%1)"/>
      <w:lvlJc w:val="left"/>
      <w:pPr>
        <w:tabs>
          <w:tab w:val="num" w:pos="720"/>
        </w:tabs>
        <w:ind w:left="720" w:hanging="360"/>
      </w:pPr>
    </w:lvl>
    <w:lvl w:ilvl="1" w:tplc="F36CFB6E" w:tentative="1">
      <w:start w:val="1"/>
      <w:numFmt w:val="decimal"/>
      <w:lvlText w:val="%2)"/>
      <w:lvlJc w:val="left"/>
      <w:pPr>
        <w:tabs>
          <w:tab w:val="num" w:pos="1440"/>
        </w:tabs>
        <w:ind w:left="1440" w:hanging="360"/>
      </w:pPr>
    </w:lvl>
    <w:lvl w:ilvl="2" w:tplc="3B7C7B8A" w:tentative="1">
      <w:start w:val="1"/>
      <w:numFmt w:val="decimal"/>
      <w:lvlText w:val="%3)"/>
      <w:lvlJc w:val="left"/>
      <w:pPr>
        <w:tabs>
          <w:tab w:val="num" w:pos="2160"/>
        </w:tabs>
        <w:ind w:left="2160" w:hanging="360"/>
      </w:pPr>
    </w:lvl>
    <w:lvl w:ilvl="3" w:tplc="F1001D10" w:tentative="1">
      <w:start w:val="1"/>
      <w:numFmt w:val="decimal"/>
      <w:lvlText w:val="%4)"/>
      <w:lvlJc w:val="left"/>
      <w:pPr>
        <w:tabs>
          <w:tab w:val="num" w:pos="2880"/>
        </w:tabs>
        <w:ind w:left="2880" w:hanging="360"/>
      </w:pPr>
    </w:lvl>
    <w:lvl w:ilvl="4" w:tplc="76DEA05C" w:tentative="1">
      <w:start w:val="1"/>
      <w:numFmt w:val="decimal"/>
      <w:lvlText w:val="%5)"/>
      <w:lvlJc w:val="left"/>
      <w:pPr>
        <w:tabs>
          <w:tab w:val="num" w:pos="3600"/>
        </w:tabs>
        <w:ind w:left="3600" w:hanging="360"/>
      </w:pPr>
    </w:lvl>
    <w:lvl w:ilvl="5" w:tplc="5DBEBA7C" w:tentative="1">
      <w:start w:val="1"/>
      <w:numFmt w:val="decimal"/>
      <w:lvlText w:val="%6)"/>
      <w:lvlJc w:val="left"/>
      <w:pPr>
        <w:tabs>
          <w:tab w:val="num" w:pos="4320"/>
        </w:tabs>
        <w:ind w:left="4320" w:hanging="360"/>
      </w:pPr>
    </w:lvl>
    <w:lvl w:ilvl="6" w:tplc="D38AE8D8" w:tentative="1">
      <w:start w:val="1"/>
      <w:numFmt w:val="decimal"/>
      <w:lvlText w:val="%7)"/>
      <w:lvlJc w:val="left"/>
      <w:pPr>
        <w:tabs>
          <w:tab w:val="num" w:pos="5040"/>
        </w:tabs>
        <w:ind w:left="5040" w:hanging="360"/>
      </w:pPr>
    </w:lvl>
    <w:lvl w:ilvl="7" w:tplc="64A81AE8" w:tentative="1">
      <w:start w:val="1"/>
      <w:numFmt w:val="decimal"/>
      <w:lvlText w:val="%8)"/>
      <w:lvlJc w:val="left"/>
      <w:pPr>
        <w:tabs>
          <w:tab w:val="num" w:pos="5760"/>
        </w:tabs>
        <w:ind w:left="5760" w:hanging="360"/>
      </w:pPr>
    </w:lvl>
    <w:lvl w:ilvl="8" w:tplc="B992BAA0" w:tentative="1">
      <w:start w:val="1"/>
      <w:numFmt w:val="decimal"/>
      <w:lvlText w:val="%9)"/>
      <w:lvlJc w:val="left"/>
      <w:pPr>
        <w:tabs>
          <w:tab w:val="num" w:pos="6480"/>
        </w:tabs>
        <w:ind w:left="6480" w:hanging="360"/>
      </w:pPr>
    </w:lvl>
  </w:abstractNum>
  <w:abstractNum w:abstractNumId="37" w15:restartNumberingAfterBreak="0">
    <w:nsid w:val="792C6CCC"/>
    <w:multiLevelType w:val="hybridMultilevel"/>
    <w:tmpl w:val="1804BF20"/>
    <w:lvl w:ilvl="0" w:tplc="C54A4C24">
      <w:start w:val="1"/>
      <w:numFmt w:val="decimal"/>
      <w:lvlText w:val="%1)"/>
      <w:lvlJc w:val="left"/>
      <w:pPr>
        <w:tabs>
          <w:tab w:val="num" w:pos="720"/>
        </w:tabs>
        <w:ind w:left="720" w:hanging="360"/>
      </w:pPr>
    </w:lvl>
    <w:lvl w:ilvl="1" w:tplc="5A4A4EB2" w:tentative="1">
      <w:start w:val="1"/>
      <w:numFmt w:val="decimal"/>
      <w:lvlText w:val="%2)"/>
      <w:lvlJc w:val="left"/>
      <w:pPr>
        <w:tabs>
          <w:tab w:val="num" w:pos="1440"/>
        </w:tabs>
        <w:ind w:left="1440" w:hanging="360"/>
      </w:pPr>
    </w:lvl>
    <w:lvl w:ilvl="2" w:tplc="64A0C148" w:tentative="1">
      <w:start w:val="1"/>
      <w:numFmt w:val="decimal"/>
      <w:lvlText w:val="%3)"/>
      <w:lvlJc w:val="left"/>
      <w:pPr>
        <w:tabs>
          <w:tab w:val="num" w:pos="2160"/>
        </w:tabs>
        <w:ind w:left="2160" w:hanging="360"/>
      </w:pPr>
    </w:lvl>
    <w:lvl w:ilvl="3" w:tplc="9A0A1352" w:tentative="1">
      <w:start w:val="1"/>
      <w:numFmt w:val="decimal"/>
      <w:lvlText w:val="%4)"/>
      <w:lvlJc w:val="left"/>
      <w:pPr>
        <w:tabs>
          <w:tab w:val="num" w:pos="2880"/>
        </w:tabs>
        <w:ind w:left="2880" w:hanging="360"/>
      </w:pPr>
    </w:lvl>
    <w:lvl w:ilvl="4" w:tplc="8AFA24CE" w:tentative="1">
      <w:start w:val="1"/>
      <w:numFmt w:val="decimal"/>
      <w:lvlText w:val="%5)"/>
      <w:lvlJc w:val="left"/>
      <w:pPr>
        <w:tabs>
          <w:tab w:val="num" w:pos="3600"/>
        </w:tabs>
        <w:ind w:left="3600" w:hanging="360"/>
      </w:pPr>
    </w:lvl>
    <w:lvl w:ilvl="5" w:tplc="708C24E2" w:tentative="1">
      <w:start w:val="1"/>
      <w:numFmt w:val="decimal"/>
      <w:lvlText w:val="%6)"/>
      <w:lvlJc w:val="left"/>
      <w:pPr>
        <w:tabs>
          <w:tab w:val="num" w:pos="4320"/>
        </w:tabs>
        <w:ind w:left="4320" w:hanging="360"/>
      </w:pPr>
    </w:lvl>
    <w:lvl w:ilvl="6" w:tplc="73E8EFE8" w:tentative="1">
      <w:start w:val="1"/>
      <w:numFmt w:val="decimal"/>
      <w:lvlText w:val="%7)"/>
      <w:lvlJc w:val="left"/>
      <w:pPr>
        <w:tabs>
          <w:tab w:val="num" w:pos="5040"/>
        </w:tabs>
        <w:ind w:left="5040" w:hanging="360"/>
      </w:pPr>
    </w:lvl>
    <w:lvl w:ilvl="7" w:tplc="57360C06" w:tentative="1">
      <w:start w:val="1"/>
      <w:numFmt w:val="decimal"/>
      <w:lvlText w:val="%8)"/>
      <w:lvlJc w:val="left"/>
      <w:pPr>
        <w:tabs>
          <w:tab w:val="num" w:pos="5760"/>
        </w:tabs>
        <w:ind w:left="5760" w:hanging="360"/>
      </w:pPr>
    </w:lvl>
    <w:lvl w:ilvl="8" w:tplc="ACC49098" w:tentative="1">
      <w:start w:val="1"/>
      <w:numFmt w:val="decimal"/>
      <w:lvlText w:val="%9)"/>
      <w:lvlJc w:val="left"/>
      <w:pPr>
        <w:tabs>
          <w:tab w:val="num" w:pos="6480"/>
        </w:tabs>
        <w:ind w:left="6480" w:hanging="360"/>
      </w:pPr>
    </w:lvl>
  </w:abstractNum>
  <w:abstractNum w:abstractNumId="38" w15:restartNumberingAfterBreak="0">
    <w:nsid w:val="7A9E4D4B"/>
    <w:multiLevelType w:val="hybridMultilevel"/>
    <w:tmpl w:val="D83AA080"/>
    <w:lvl w:ilvl="0" w:tplc="B92E8BDC">
      <w:start w:val="1"/>
      <w:numFmt w:val="decimal"/>
      <w:lvlText w:val="%1)"/>
      <w:lvlJc w:val="left"/>
      <w:pPr>
        <w:tabs>
          <w:tab w:val="num" w:pos="720"/>
        </w:tabs>
        <w:ind w:left="720" w:hanging="360"/>
      </w:pPr>
    </w:lvl>
    <w:lvl w:ilvl="1" w:tplc="11CAF2F8" w:tentative="1">
      <w:start w:val="1"/>
      <w:numFmt w:val="decimal"/>
      <w:lvlText w:val="%2)"/>
      <w:lvlJc w:val="left"/>
      <w:pPr>
        <w:tabs>
          <w:tab w:val="num" w:pos="1440"/>
        </w:tabs>
        <w:ind w:left="1440" w:hanging="360"/>
      </w:pPr>
    </w:lvl>
    <w:lvl w:ilvl="2" w:tplc="D44030B2" w:tentative="1">
      <w:start w:val="1"/>
      <w:numFmt w:val="decimal"/>
      <w:lvlText w:val="%3)"/>
      <w:lvlJc w:val="left"/>
      <w:pPr>
        <w:tabs>
          <w:tab w:val="num" w:pos="2160"/>
        </w:tabs>
        <w:ind w:left="2160" w:hanging="360"/>
      </w:pPr>
    </w:lvl>
    <w:lvl w:ilvl="3" w:tplc="9832394C" w:tentative="1">
      <w:start w:val="1"/>
      <w:numFmt w:val="decimal"/>
      <w:lvlText w:val="%4)"/>
      <w:lvlJc w:val="left"/>
      <w:pPr>
        <w:tabs>
          <w:tab w:val="num" w:pos="2880"/>
        </w:tabs>
        <w:ind w:left="2880" w:hanging="360"/>
      </w:pPr>
    </w:lvl>
    <w:lvl w:ilvl="4" w:tplc="7B8E7C7C" w:tentative="1">
      <w:start w:val="1"/>
      <w:numFmt w:val="decimal"/>
      <w:lvlText w:val="%5)"/>
      <w:lvlJc w:val="left"/>
      <w:pPr>
        <w:tabs>
          <w:tab w:val="num" w:pos="3600"/>
        </w:tabs>
        <w:ind w:left="3600" w:hanging="360"/>
      </w:pPr>
    </w:lvl>
    <w:lvl w:ilvl="5" w:tplc="224C4892" w:tentative="1">
      <w:start w:val="1"/>
      <w:numFmt w:val="decimal"/>
      <w:lvlText w:val="%6)"/>
      <w:lvlJc w:val="left"/>
      <w:pPr>
        <w:tabs>
          <w:tab w:val="num" w:pos="4320"/>
        </w:tabs>
        <w:ind w:left="4320" w:hanging="360"/>
      </w:pPr>
    </w:lvl>
    <w:lvl w:ilvl="6" w:tplc="63F41F72" w:tentative="1">
      <w:start w:val="1"/>
      <w:numFmt w:val="decimal"/>
      <w:lvlText w:val="%7)"/>
      <w:lvlJc w:val="left"/>
      <w:pPr>
        <w:tabs>
          <w:tab w:val="num" w:pos="5040"/>
        </w:tabs>
        <w:ind w:left="5040" w:hanging="360"/>
      </w:pPr>
    </w:lvl>
    <w:lvl w:ilvl="7" w:tplc="AD3209F2" w:tentative="1">
      <w:start w:val="1"/>
      <w:numFmt w:val="decimal"/>
      <w:lvlText w:val="%8)"/>
      <w:lvlJc w:val="left"/>
      <w:pPr>
        <w:tabs>
          <w:tab w:val="num" w:pos="5760"/>
        </w:tabs>
        <w:ind w:left="5760" w:hanging="360"/>
      </w:pPr>
    </w:lvl>
    <w:lvl w:ilvl="8" w:tplc="E17E426C" w:tentative="1">
      <w:start w:val="1"/>
      <w:numFmt w:val="decimal"/>
      <w:lvlText w:val="%9)"/>
      <w:lvlJc w:val="left"/>
      <w:pPr>
        <w:tabs>
          <w:tab w:val="num" w:pos="6480"/>
        </w:tabs>
        <w:ind w:left="6480" w:hanging="360"/>
      </w:pPr>
    </w:lvl>
  </w:abstractNum>
  <w:abstractNum w:abstractNumId="39" w15:restartNumberingAfterBreak="0">
    <w:nsid w:val="7ADE5F37"/>
    <w:multiLevelType w:val="hybridMultilevel"/>
    <w:tmpl w:val="242652EA"/>
    <w:lvl w:ilvl="0" w:tplc="71CAF41E">
      <w:start w:val="1"/>
      <w:numFmt w:val="bullet"/>
      <w:lvlText w:val="•"/>
      <w:lvlJc w:val="left"/>
      <w:pPr>
        <w:tabs>
          <w:tab w:val="num" w:pos="720"/>
        </w:tabs>
        <w:ind w:left="720" w:hanging="360"/>
      </w:pPr>
      <w:rPr>
        <w:rFonts w:ascii="Arial" w:hAnsi="Arial" w:hint="default"/>
      </w:rPr>
    </w:lvl>
    <w:lvl w:ilvl="1" w:tplc="CC08DA5C" w:tentative="1">
      <w:start w:val="1"/>
      <w:numFmt w:val="bullet"/>
      <w:lvlText w:val="•"/>
      <w:lvlJc w:val="left"/>
      <w:pPr>
        <w:tabs>
          <w:tab w:val="num" w:pos="1440"/>
        </w:tabs>
        <w:ind w:left="1440" w:hanging="360"/>
      </w:pPr>
      <w:rPr>
        <w:rFonts w:ascii="Arial" w:hAnsi="Arial" w:hint="default"/>
      </w:rPr>
    </w:lvl>
    <w:lvl w:ilvl="2" w:tplc="9C0052C6" w:tentative="1">
      <w:start w:val="1"/>
      <w:numFmt w:val="bullet"/>
      <w:lvlText w:val="•"/>
      <w:lvlJc w:val="left"/>
      <w:pPr>
        <w:tabs>
          <w:tab w:val="num" w:pos="2160"/>
        </w:tabs>
        <w:ind w:left="2160" w:hanging="360"/>
      </w:pPr>
      <w:rPr>
        <w:rFonts w:ascii="Arial" w:hAnsi="Arial" w:hint="default"/>
      </w:rPr>
    </w:lvl>
    <w:lvl w:ilvl="3" w:tplc="EE3C0F18" w:tentative="1">
      <w:start w:val="1"/>
      <w:numFmt w:val="bullet"/>
      <w:lvlText w:val="•"/>
      <w:lvlJc w:val="left"/>
      <w:pPr>
        <w:tabs>
          <w:tab w:val="num" w:pos="2880"/>
        </w:tabs>
        <w:ind w:left="2880" w:hanging="360"/>
      </w:pPr>
      <w:rPr>
        <w:rFonts w:ascii="Arial" w:hAnsi="Arial" w:hint="default"/>
      </w:rPr>
    </w:lvl>
    <w:lvl w:ilvl="4" w:tplc="5EC04028" w:tentative="1">
      <w:start w:val="1"/>
      <w:numFmt w:val="bullet"/>
      <w:lvlText w:val="•"/>
      <w:lvlJc w:val="left"/>
      <w:pPr>
        <w:tabs>
          <w:tab w:val="num" w:pos="3600"/>
        </w:tabs>
        <w:ind w:left="3600" w:hanging="360"/>
      </w:pPr>
      <w:rPr>
        <w:rFonts w:ascii="Arial" w:hAnsi="Arial" w:hint="default"/>
      </w:rPr>
    </w:lvl>
    <w:lvl w:ilvl="5" w:tplc="8D36EA5E" w:tentative="1">
      <w:start w:val="1"/>
      <w:numFmt w:val="bullet"/>
      <w:lvlText w:val="•"/>
      <w:lvlJc w:val="left"/>
      <w:pPr>
        <w:tabs>
          <w:tab w:val="num" w:pos="4320"/>
        </w:tabs>
        <w:ind w:left="4320" w:hanging="360"/>
      </w:pPr>
      <w:rPr>
        <w:rFonts w:ascii="Arial" w:hAnsi="Arial" w:hint="default"/>
      </w:rPr>
    </w:lvl>
    <w:lvl w:ilvl="6" w:tplc="DF3A560C" w:tentative="1">
      <w:start w:val="1"/>
      <w:numFmt w:val="bullet"/>
      <w:lvlText w:val="•"/>
      <w:lvlJc w:val="left"/>
      <w:pPr>
        <w:tabs>
          <w:tab w:val="num" w:pos="5040"/>
        </w:tabs>
        <w:ind w:left="5040" w:hanging="360"/>
      </w:pPr>
      <w:rPr>
        <w:rFonts w:ascii="Arial" w:hAnsi="Arial" w:hint="default"/>
      </w:rPr>
    </w:lvl>
    <w:lvl w:ilvl="7" w:tplc="980448C6" w:tentative="1">
      <w:start w:val="1"/>
      <w:numFmt w:val="bullet"/>
      <w:lvlText w:val="•"/>
      <w:lvlJc w:val="left"/>
      <w:pPr>
        <w:tabs>
          <w:tab w:val="num" w:pos="5760"/>
        </w:tabs>
        <w:ind w:left="5760" w:hanging="360"/>
      </w:pPr>
      <w:rPr>
        <w:rFonts w:ascii="Arial" w:hAnsi="Arial" w:hint="default"/>
      </w:rPr>
    </w:lvl>
    <w:lvl w:ilvl="8" w:tplc="637E5158"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1"/>
  </w:num>
  <w:num w:numId="3">
    <w:abstractNumId w:val="36"/>
  </w:num>
  <w:num w:numId="4">
    <w:abstractNumId w:val="29"/>
  </w:num>
  <w:num w:numId="5">
    <w:abstractNumId w:val="38"/>
  </w:num>
  <w:num w:numId="6">
    <w:abstractNumId w:val="23"/>
  </w:num>
  <w:num w:numId="7">
    <w:abstractNumId w:val="4"/>
  </w:num>
  <w:num w:numId="8">
    <w:abstractNumId w:val="16"/>
  </w:num>
  <w:num w:numId="9">
    <w:abstractNumId w:val="28"/>
  </w:num>
  <w:num w:numId="10">
    <w:abstractNumId w:val="20"/>
  </w:num>
  <w:num w:numId="11">
    <w:abstractNumId w:val="31"/>
  </w:num>
  <w:num w:numId="12">
    <w:abstractNumId w:val="35"/>
  </w:num>
  <w:num w:numId="13">
    <w:abstractNumId w:val="21"/>
  </w:num>
  <w:num w:numId="14">
    <w:abstractNumId w:val="5"/>
  </w:num>
  <w:num w:numId="15">
    <w:abstractNumId w:val="6"/>
  </w:num>
  <w:num w:numId="16">
    <w:abstractNumId w:val="8"/>
  </w:num>
  <w:num w:numId="17">
    <w:abstractNumId w:val="10"/>
  </w:num>
  <w:num w:numId="18">
    <w:abstractNumId w:val="13"/>
  </w:num>
  <w:num w:numId="19">
    <w:abstractNumId w:val="37"/>
  </w:num>
  <w:num w:numId="20">
    <w:abstractNumId w:val="33"/>
  </w:num>
  <w:num w:numId="21">
    <w:abstractNumId w:val="27"/>
  </w:num>
  <w:num w:numId="22">
    <w:abstractNumId w:val="24"/>
  </w:num>
  <w:num w:numId="23">
    <w:abstractNumId w:val="11"/>
  </w:num>
  <w:num w:numId="24">
    <w:abstractNumId w:val="12"/>
  </w:num>
  <w:num w:numId="25">
    <w:abstractNumId w:val="3"/>
  </w:num>
  <w:num w:numId="26">
    <w:abstractNumId w:val="2"/>
  </w:num>
  <w:num w:numId="27">
    <w:abstractNumId w:val="32"/>
  </w:num>
  <w:num w:numId="28">
    <w:abstractNumId w:val="30"/>
  </w:num>
  <w:num w:numId="29">
    <w:abstractNumId w:val="18"/>
  </w:num>
  <w:num w:numId="30">
    <w:abstractNumId w:val="26"/>
  </w:num>
  <w:num w:numId="31">
    <w:abstractNumId w:val="39"/>
  </w:num>
  <w:num w:numId="32">
    <w:abstractNumId w:val="0"/>
  </w:num>
  <w:num w:numId="33">
    <w:abstractNumId w:val="15"/>
  </w:num>
  <w:num w:numId="34">
    <w:abstractNumId w:val="14"/>
  </w:num>
  <w:num w:numId="35">
    <w:abstractNumId w:val="25"/>
  </w:num>
  <w:num w:numId="36">
    <w:abstractNumId w:val="19"/>
  </w:num>
  <w:num w:numId="37">
    <w:abstractNumId w:val="17"/>
  </w:num>
  <w:num w:numId="38">
    <w:abstractNumId w:val="22"/>
  </w:num>
  <w:num w:numId="39">
    <w:abstractNumId w:val="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FD8"/>
    <w:rsid w:val="00054351"/>
    <w:rsid w:val="000E049E"/>
    <w:rsid w:val="00222162"/>
    <w:rsid w:val="00234511"/>
    <w:rsid w:val="00295C1D"/>
    <w:rsid w:val="002F6A4A"/>
    <w:rsid w:val="00334E4E"/>
    <w:rsid w:val="00353911"/>
    <w:rsid w:val="003834B4"/>
    <w:rsid w:val="00497443"/>
    <w:rsid w:val="00515AC0"/>
    <w:rsid w:val="005D643C"/>
    <w:rsid w:val="005E5FD8"/>
    <w:rsid w:val="00661BE1"/>
    <w:rsid w:val="00747D48"/>
    <w:rsid w:val="0087230D"/>
    <w:rsid w:val="008A0FB7"/>
    <w:rsid w:val="008A307E"/>
    <w:rsid w:val="008C3B74"/>
    <w:rsid w:val="008E009E"/>
    <w:rsid w:val="00940ACA"/>
    <w:rsid w:val="00965F23"/>
    <w:rsid w:val="00A34E02"/>
    <w:rsid w:val="00A757E8"/>
    <w:rsid w:val="00B317E4"/>
    <w:rsid w:val="00BA716E"/>
    <w:rsid w:val="00C15933"/>
    <w:rsid w:val="00C33BDD"/>
    <w:rsid w:val="00CD30ED"/>
    <w:rsid w:val="00CF2F33"/>
    <w:rsid w:val="00D70B69"/>
    <w:rsid w:val="00D76681"/>
    <w:rsid w:val="00E83156"/>
    <w:rsid w:val="00E8614C"/>
    <w:rsid w:val="00EA3E77"/>
    <w:rsid w:val="00F17DE1"/>
    <w:rsid w:val="00F7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D556E"/>
  <w15:chartTrackingRefBased/>
  <w15:docId w15:val="{FD5E8772-DBC1-40DC-8ABE-321CD5389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5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162"/>
    <w:pPr>
      <w:ind w:left="720"/>
      <w:contextualSpacing/>
    </w:pPr>
  </w:style>
  <w:style w:type="paragraph" w:styleId="NormalWeb">
    <w:name w:val="Normal (Web)"/>
    <w:basedOn w:val="Normal"/>
    <w:uiPriority w:val="99"/>
    <w:semiHidden/>
    <w:unhideWhenUsed/>
    <w:rsid w:val="0005435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E0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185">
      <w:bodyDiv w:val="1"/>
      <w:marLeft w:val="0"/>
      <w:marRight w:val="0"/>
      <w:marTop w:val="0"/>
      <w:marBottom w:val="0"/>
      <w:divBdr>
        <w:top w:val="none" w:sz="0" w:space="0" w:color="auto"/>
        <w:left w:val="none" w:sz="0" w:space="0" w:color="auto"/>
        <w:bottom w:val="none" w:sz="0" w:space="0" w:color="auto"/>
        <w:right w:val="none" w:sz="0" w:space="0" w:color="auto"/>
      </w:divBdr>
    </w:div>
    <w:div w:id="11883794">
      <w:bodyDiv w:val="1"/>
      <w:marLeft w:val="0"/>
      <w:marRight w:val="0"/>
      <w:marTop w:val="0"/>
      <w:marBottom w:val="0"/>
      <w:divBdr>
        <w:top w:val="none" w:sz="0" w:space="0" w:color="auto"/>
        <w:left w:val="none" w:sz="0" w:space="0" w:color="auto"/>
        <w:bottom w:val="none" w:sz="0" w:space="0" w:color="auto"/>
        <w:right w:val="none" w:sz="0" w:space="0" w:color="auto"/>
      </w:divBdr>
      <w:divsChild>
        <w:div w:id="675693792">
          <w:marLeft w:val="720"/>
          <w:marRight w:val="0"/>
          <w:marTop w:val="200"/>
          <w:marBottom w:val="0"/>
          <w:divBdr>
            <w:top w:val="none" w:sz="0" w:space="0" w:color="auto"/>
            <w:left w:val="none" w:sz="0" w:space="0" w:color="auto"/>
            <w:bottom w:val="none" w:sz="0" w:space="0" w:color="auto"/>
            <w:right w:val="none" w:sz="0" w:space="0" w:color="auto"/>
          </w:divBdr>
        </w:div>
        <w:div w:id="225841605">
          <w:marLeft w:val="720"/>
          <w:marRight w:val="0"/>
          <w:marTop w:val="200"/>
          <w:marBottom w:val="0"/>
          <w:divBdr>
            <w:top w:val="none" w:sz="0" w:space="0" w:color="auto"/>
            <w:left w:val="none" w:sz="0" w:space="0" w:color="auto"/>
            <w:bottom w:val="none" w:sz="0" w:space="0" w:color="auto"/>
            <w:right w:val="none" w:sz="0" w:space="0" w:color="auto"/>
          </w:divBdr>
        </w:div>
        <w:div w:id="1597401137">
          <w:marLeft w:val="720"/>
          <w:marRight w:val="0"/>
          <w:marTop w:val="200"/>
          <w:marBottom w:val="0"/>
          <w:divBdr>
            <w:top w:val="none" w:sz="0" w:space="0" w:color="auto"/>
            <w:left w:val="none" w:sz="0" w:space="0" w:color="auto"/>
            <w:bottom w:val="none" w:sz="0" w:space="0" w:color="auto"/>
            <w:right w:val="none" w:sz="0" w:space="0" w:color="auto"/>
          </w:divBdr>
        </w:div>
        <w:div w:id="699284193">
          <w:marLeft w:val="720"/>
          <w:marRight w:val="0"/>
          <w:marTop w:val="200"/>
          <w:marBottom w:val="0"/>
          <w:divBdr>
            <w:top w:val="none" w:sz="0" w:space="0" w:color="auto"/>
            <w:left w:val="none" w:sz="0" w:space="0" w:color="auto"/>
            <w:bottom w:val="none" w:sz="0" w:space="0" w:color="auto"/>
            <w:right w:val="none" w:sz="0" w:space="0" w:color="auto"/>
          </w:divBdr>
        </w:div>
        <w:div w:id="769353322">
          <w:marLeft w:val="720"/>
          <w:marRight w:val="0"/>
          <w:marTop w:val="200"/>
          <w:marBottom w:val="0"/>
          <w:divBdr>
            <w:top w:val="none" w:sz="0" w:space="0" w:color="auto"/>
            <w:left w:val="none" w:sz="0" w:space="0" w:color="auto"/>
            <w:bottom w:val="none" w:sz="0" w:space="0" w:color="auto"/>
            <w:right w:val="none" w:sz="0" w:space="0" w:color="auto"/>
          </w:divBdr>
        </w:div>
        <w:div w:id="135609906">
          <w:marLeft w:val="720"/>
          <w:marRight w:val="0"/>
          <w:marTop w:val="200"/>
          <w:marBottom w:val="0"/>
          <w:divBdr>
            <w:top w:val="none" w:sz="0" w:space="0" w:color="auto"/>
            <w:left w:val="none" w:sz="0" w:space="0" w:color="auto"/>
            <w:bottom w:val="none" w:sz="0" w:space="0" w:color="auto"/>
            <w:right w:val="none" w:sz="0" w:space="0" w:color="auto"/>
          </w:divBdr>
        </w:div>
        <w:div w:id="631910825">
          <w:marLeft w:val="720"/>
          <w:marRight w:val="0"/>
          <w:marTop w:val="200"/>
          <w:marBottom w:val="0"/>
          <w:divBdr>
            <w:top w:val="none" w:sz="0" w:space="0" w:color="auto"/>
            <w:left w:val="none" w:sz="0" w:space="0" w:color="auto"/>
            <w:bottom w:val="none" w:sz="0" w:space="0" w:color="auto"/>
            <w:right w:val="none" w:sz="0" w:space="0" w:color="auto"/>
          </w:divBdr>
        </w:div>
        <w:div w:id="1051613844">
          <w:marLeft w:val="720"/>
          <w:marRight w:val="0"/>
          <w:marTop w:val="200"/>
          <w:marBottom w:val="0"/>
          <w:divBdr>
            <w:top w:val="none" w:sz="0" w:space="0" w:color="auto"/>
            <w:left w:val="none" w:sz="0" w:space="0" w:color="auto"/>
            <w:bottom w:val="none" w:sz="0" w:space="0" w:color="auto"/>
            <w:right w:val="none" w:sz="0" w:space="0" w:color="auto"/>
          </w:divBdr>
        </w:div>
      </w:divsChild>
    </w:div>
    <w:div w:id="32388412">
      <w:bodyDiv w:val="1"/>
      <w:marLeft w:val="0"/>
      <w:marRight w:val="0"/>
      <w:marTop w:val="0"/>
      <w:marBottom w:val="0"/>
      <w:divBdr>
        <w:top w:val="none" w:sz="0" w:space="0" w:color="auto"/>
        <w:left w:val="none" w:sz="0" w:space="0" w:color="auto"/>
        <w:bottom w:val="none" w:sz="0" w:space="0" w:color="auto"/>
        <w:right w:val="none" w:sz="0" w:space="0" w:color="auto"/>
      </w:divBdr>
      <w:divsChild>
        <w:div w:id="2110928587">
          <w:marLeft w:val="547"/>
          <w:marRight w:val="0"/>
          <w:marTop w:val="0"/>
          <w:marBottom w:val="0"/>
          <w:divBdr>
            <w:top w:val="none" w:sz="0" w:space="0" w:color="auto"/>
            <w:left w:val="none" w:sz="0" w:space="0" w:color="auto"/>
            <w:bottom w:val="none" w:sz="0" w:space="0" w:color="auto"/>
            <w:right w:val="none" w:sz="0" w:space="0" w:color="auto"/>
          </w:divBdr>
        </w:div>
        <w:div w:id="1703818885">
          <w:marLeft w:val="547"/>
          <w:marRight w:val="0"/>
          <w:marTop w:val="0"/>
          <w:marBottom w:val="0"/>
          <w:divBdr>
            <w:top w:val="none" w:sz="0" w:space="0" w:color="auto"/>
            <w:left w:val="none" w:sz="0" w:space="0" w:color="auto"/>
            <w:bottom w:val="none" w:sz="0" w:space="0" w:color="auto"/>
            <w:right w:val="none" w:sz="0" w:space="0" w:color="auto"/>
          </w:divBdr>
        </w:div>
        <w:div w:id="99104086">
          <w:marLeft w:val="547"/>
          <w:marRight w:val="0"/>
          <w:marTop w:val="0"/>
          <w:marBottom w:val="0"/>
          <w:divBdr>
            <w:top w:val="none" w:sz="0" w:space="0" w:color="auto"/>
            <w:left w:val="none" w:sz="0" w:space="0" w:color="auto"/>
            <w:bottom w:val="none" w:sz="0" w:space="0" w:color="auto"/>
            <w:right w:val="none" w:sz="0" w:space="0" w:color="auto"/>
          </w:divBdr>
        </w:div>
        <w:div w:id="1897929456">
          <w:marLeft w:val="547"/>
          <w:marRight w:val="0"/>
          <w:marTop w:val="0"/>
          <w:marBottom w:val="0"/>
          <w:divBdr>
            <w:top w:val="none" w:sz="0" w:space="0" w:color="auto"/>
            <w:left w:val="none" w:sz="0" w:space="0" w:color="auto"/>
            <w:bottom w:val="none" w:sz="0" w:space="0" w:color="auto"/>
            <w:right w:val="none" w:sz="0" w:space="0" w:color="auto"/>
          </w:divBdr>
        </w:div>
      </w:divsChild>
    </w:div>
    <w:div w:id="309746287">
      <w:bodyDiv w:val="1"/>
      <w:marLeft w:val="0"/>
      <w:marRight w:val="0"/>
      <w:marTop w:val="0"/>
      <w:marBottom w:val="0"/>
      <w:divBdr>
        <w:top w:val="none" w:sz="0" w:space="0" w:color="auto"/>
        <w:left w:val="none" w:sz="0" w:space="0" w:color="auto"/>
        <w:bottom w:val="none" w:sz="0" w:space="0" w:color="auto"/>
        <w:right w:val="none" w:sz="0" w:space="0" w:color="auto"/>
      </w:divBdr>
    </w:div>
    <w:div w:id="321929959">
      <w:bodyDiv w:val="1"/>
      <w:marLeft w:val="0"/>
      <w:marRight w:val="0"/>
      <w:marTop w:val="0"/>
      <w:marBottom w:val="0"/>
      <w:divBdr>
        <w:top w:val="none" w:sz="0" w:space="0" w:color="auto"/>
        <w:left w:val="none" w:sz="0" w:space="0" w:color="auto"/>
        <w:bottom w:val="none" w:sz="0" w:space="0" w:color="auto"/>
        <w:right w:val="none" w:sz="0" w:space="0" w:color="auto"/>
      </w:divBdr>
      <w:divsChild>
        <w:div w:id="883710478">
          <w:marLeft w:val="360"/>
          <w:marRight w:val="0"/>
          <w:marTop w:val="200"/>
          <w:marBottom w:val="0"/>
          <w:divBdr>
            <w:top w:val="none" w:sz="0" w:space="0" w:color="auto"/>
            <w:left w:val="none" w:sz="0" w:space="0" w:color="auto"/>
            <w:bottom w:val="none" w:sz="0" w:space="0" w:color="auto"/>
            <w:right w:val="none" w:sz="0" w:space="0" w:color="auto"/>
          </w:divBdr>
        </w:div>
        <w:div w:id="849414950">
          <w:marLeft w:val="360"/>
          <w:marRight w:val="0"/>
          <w:marTop w:val="200"/>
          <w:marBottom w:val="0"/>
          <w:divBdr>
            <w:top w:val="none" w:sz="0" w:space="0" w:color="auto"/>
            <w:left w:val="none" w:sz="0" w:space="0" w:color="auto"/>
            <w:bottom w:val="none" w:sz="0" w:space="0" w:color="auto"/>
            <w:right w:val="none" w:sz="0" w:space="0" w:color="auto"/>
          </w:divBdr>
        </w:div>
        <w:div w:id="719743660">
          <w:marLeft w:val="360"/>
          <w:marRight w:val="0"/>
          <w:marTop w:val="200"/>
          <w:marBottom w:val="0"/>
          <w:divBdr>
            <w:top w:val="none" w:sz="0" w:space="0" w:color="auto"/>
            <w:left w:val="none" w:sz="0" w:space="0" w:color="auto"/>
            <w:bottom w:val="none" w:sz="0" w:space="0" w:color="auto"/>
            <w:right w:val="none" w:sz="0" w:space="0" w:color="auto"/>
          </w:divBdr>
        </w:div>
        <w:div w:id="1895117563">
          <w:marLeft w:val="360"/>
          <w:marRight w:val="0"/>
          <w:marTop w:val="200"/>
          <w:marBottom w:val="0"/>
          <w:divBdr>
            <w:top w:val="none" w:sz="0" w:space="0" w:color="auto"/>
            <w:left w:val="none" w:sz="0" w:space="0" w:color="auto"/>
            <w:bottom w:val="none" w:sz="0" w:space="0" w:color="auto"/>
            <w:right w:val="none" w:sz="0" w:space="0" w:color="auto"/>
          </w:divBdr>
        </w:div>
        <w:div w:id="1707483582">
          <w:marLeft w:val="360"/>
          <w:marRight w:val="0"/>
          <w:marTop w:val="200"/>
          <w:marBottom w:val="0"/>
          <w:divBdr>
            <w:top w:val="none" w:sz="0" w:space="0" w:color="auto"/>
            <w:left w:val="none" w:sz="0" w:space="0" w:color="auto"/>
            <w:bottom w:val="none" w:sz="0" w:space="0" w:color="auto"/>
            <w:right w:val="none" w:sz="0" w:space="0" w:color="auto"/>
          </w:divBdr>
        </w:div>
      </w:divsChild>
    </w:div>
    <w:div w:id="457532107">
      <w:bodyDiv w:val="1"/>
      <w:marLeft w:val="0"/>
      <w:marRight w:val="0"/>
      <w:marTop w:val="0"/>
      <w:marBottom w:val="0"/>
      <w:divBdr>
        <w:top w:val="none" w:sz="0" w:space="0" w:color="auto"/>
        <w:left w:val="none" w:sz="0" w:space="0" w:color="auto"/>
        <w:bottom w:val="none" w:sz="0" w:space="0" w:color="auto"/>
        <w:right w:val="none" w:sz="0" w:space="0" w:color="auto"/>
      </w:divBdr>
      <w:divsChild>
        <w:div w:id="2089419323">
          <w:marLeft w:val="547"/>
          <w:marRight w:val="0"/>
          <w:marTop w:val="0"/>
          <w:marBottom w:val="0"/>
          <w:divBdr>
            <w:top w:val="none" w:sz="0" w:space="0" w:color="auto"/>
            <w:left w:val="none" w:sz="0" w:space="0" w:color="auto"/>
            <w:bottom w:val="none" w:sz="0" w:space="0" w:color="auto"/>
            <w:right w:val="none" w:sz="0" w:space="0" w:color="auto"/>
          </w:divBdr>
        </w:div>
        <w:div w:id="1181359422">
          <w:marLeft w:val="547"/>
          <w:marRight w:val="0"/>
          <w:marTop w:val="0"/>
          <w:marBottom w:val="0"/>
          <w:divBdr>
            <w:top w:val="none" w:sz="0" w:space="0" w:color="auto"/>
            <w:left w:val="none" w:sz="0" w:space="0" w:color="auto"/>
            <w:bottom w:val="none" w:sz="0" w:space="0" w:color="auto"/>
            <w:right w:val="none" w:sz="0" w:space="0" w:color="auto"/>
          </w:divBdr>
        </w:div>
        <w:div w:id="126775685">
          <w:marLeft w:val="547"/>
          <w:marRight w:val="0"/>
          <w:marTop w:val="0"/>
          <w:marBottom w:val="0"/>
          <w:divBdr>
            <w:top w:val="none" w:sz="0" w:space="0" w:color="auto"/>
            <w:left w:val="none" w:sz="0" w:space="0" w:color="auto"/>
            <w:bottom w:val="none" w:sz="0" w:space="0" w:color="auto"/>
            <w:right w:val="none" w:sz="0" w:space="0" w:color="auto"/>
          </w:divBdr>
        </w:div>
      </w:divsChild>
    </w:div>
    <w:div w:id="512039691">
      <w:bodyDiv w:val="1"/>
      <w:marLeft w:val="0"/>
      <w:marRight w:val="0"/>
      <w:marTop w:val="0"/>
      <w:marBottom w:val="0"/>
      <w:divBdr>
        <w:top w:val="none" w:sz="0" w:space="0" w:color="auto"/>
        <w:left w:val="none" w:sz="0" w:space="0" w:color="auto"/>
        <w:bottom w:val="none" w:sz="0" w:space="0" w:color="auto"/>
        <w:right w:val="none" w:sz="0" w:space="0" w:color="auto"/>
      </w:divBdr>
      <w:divsChild>
        <w:div w:id="713850202">
          <w:marLeft w:val="547"/>
          <w:marRight w:val="0"/>
          <w:marTop w:val="0"/>
          <w:marBottom w:val="0"/>
          <w:divBdr>
            <w:top w:val="none" w:sz="0" w:space="0" w:color="auto"/>
            <w:left w:val="none" w:sz="0" w:space="0" w:color="auto"/>
            <w:bottom w:val="none" w:sz="0" w:space="0" w:color="auto"/>
            <w:right w:val="none" w:sz="0" w:space="0" w:color="auto"/>
          </w:divBdr>
        </w:div>
        <w:div w:id="1705978724">
          <w:marLeft w:val="547"/>
          <w:marRight w:val="0"/>
          <w:marTop w:val="0"/>
          <w:marBottom w:val="0"/>
          <w:divBdr>
            <w:top w:val="none" w:sz="0" w:space="0" w:color="auto"/>
            <w:left w:val="none" w:sz="0" w:space="0" w:color="auto"/>
            <w:bottom w:val="none" w:sz="0" w:space="0" w:color="auto"/>
            <w:right w:val="none" w:sz="0" w:space="0" w:color="auto"/>
          </w:divBdr>
        </w:div>
      </w:divsChild>
    </w:div>
    <w:div w:id="532697108">
      <w:bodyDiv w:val="1"/>
      <w:marLeft w:val="0"/>
      <w:marRight w:val="0"/>
      <w:marTop w:val="0"/>
      <w:marBottom w:val="0"/>
      <w:divBdr>
        <w:top w:val="none" w:sz="0" w:space="0" w:color="auto"/>
        <w:left w:val="none" w:sz="0" w:space="0" w:color="auto"/>
        <w:bottom w:val="none" w:sz="0" w:space="0" w:color="auto"/>
        <w:right w:val="none" w:sz="0" w:space="0" w:color="auto"/>
      </w:divBdr>
      <w:divsChild>
        <w:div w:id="737283384">
          <w:marLeft w:val="547"/>
          <w:marRight w:val="0"/>
          <w:marTop w:val="0"/>
          <w:marBottom w:val="0"/>
          <w:divBdr>
            <w:top w:val="none" w:sz="0" w:space="0" w:color="auto"/>
            <w:left w:val="none" w:sz="0" w:space="0" w:color="auto"/>
            <w:bottom w:val="none" w:sz="0" w:space="0" w:color="auto"/>
            <w:right w:val="none" w:sz="0" w:space="0" w:color="auto"/>
          </w:divBdr>
        </w:div>
        <w:div w:id="1650590502">
          <w:marLeft w:val="547"/>
          <w:marRight w:val="0"/>
          <w:marTop w:val="0"/>
          <w:marBottom w:val="0"/>
          <w:divBdr>
            <w:top w:val="none" w:sz="0" w:space="0" w:color="auto"/>
            <w:left w:val="none" w:sz="0" w:space="0" w:color="auto"/>
            <w:bottom w:val="none" w:sz="0" w:space="0" w:color="auto"/>
            <w:right w:val="none" w:sz="0" w:space="0" w:color="auto"/>
          </w:divBdr>
        </w:div>
        <w:div w:id="855461934">
          <w:marLeft w:val="547"/>
          <w:marRight w:val="0"/>
          <w:marTop w:val="0"/>
          <w:marBottom w:val="0"/>
          <w:divBdr>
            <w:top w:val="none" w:sz="0" w:space="0" w:color="auto"/>
            <w:left w:val="none" w:sz="0" w:space="0" w:color="auto"/>
            <w:bottom w:val="none" w:sz="0" w:space="0" w:color="auto"/>
            <w:right w:val="none" w:sz="0" w:space="0" w:color="auto"/>
          </w:divBdr>
        </w:div>
      </w:divsChild>
    </w:div>
    <w:div w:id="575750577">
      <w:bodyDiv w:val="1"/>
      <w:marLeft w:val="0"/>
      <w:marRight w:val="0"/>
      <w:marTop w:val="0"/>
      <w:marBottom w:val="0"/>
      <w:divBdr>
        <w:top w:val="none" w:sz="0" w:space="0" w:color="auto"/>
        <w:left w:val="none" w:sz="0" w:space="0" w:color="auto"/>
        <w:bottom w:val="none" w:sz="0" w:space="0" w:color="auto"/>
        <w:right w:val="none" w:sz="0" w:space="0" w:color="auto"/>
      </w:divBdr>
      <w:divsChild>
        <w:div w:id="110903118">
          <w:marLeft w:val="547"/>
          <w:marRight w:val="0"/>
          <w:marTop w:val="0"/>
          <w:marBottom w:val="0"/>
          <w:divBdr>
            <w:top w:val="none" w:sz="0" w:space="0" w:color="auto"/>
            <w:left w:val="none" w:sz="0" w:space="0" w:color="auto"/>
            <w:bottom w:val="none" w:sz="0" w:space="0" w:color="auto"/>
            <w:right w:val="none" w:sz="0" w:space="0" w:color="auto"/>
          </w:divBdr>
        </w:div>
        <w:div w:id="620263056">
          <w:marLeft w:val="547"/>
          <w:marRight w:val="0"/>
          <w:marTop w:val="0"/>
          <w:marBottom w:val="0"/>
          <w:divBdr>
            <w:top w:val="none" w:sz="0" w:space="0" w:color="auto"/>
            <w:left w:val="none" w:sz="0" w:space="0" w:color="auto"/>
            <w:bottom w:val="none" w:sz="0" w:space="0" w:color="auto"/>
            <w:right w:val="none" w:sz="0" w:space="0" w:color="auto"/>
          </w:divBdr>
        </w:div>
      </w:divsChild>
    </w:div>
    <w:div w:id="845511188">
      <w:bodyDiv w:val="1"/>
      <w:marLeft w:val="0"/>
      <w:marRight w:val="0"/>
      <w:marTop w:val="0"/>
      <w:marBottom w:val="0"/>
      <w:divBdr>
        <w:top w:val="none" w:sz="0" w:space="0" w:color="auto"/>
        <w:left w:val="none" w:sz="0" w:space="0" w:color="auto"/>
        <w:bottom w:val="none" w:sz="0" w:space="0" w:color="auto"/>
        <w:right w:val="none" w:sz="0" w:space="0" w:color="auto"/>
      </w:divBdr>
      <w:divsChild>
        <w:div w:id="232855558">
          <w:marLeft w:val="360"/>
          <w:marRight w:val="0"/>
          <w:marTop w:val="200"/>
          <w:marBottom w:val="0"/>
          <w:divBdr>
            <w:top w:val="none" w:sz="0" w:space="0" w:color="auto"/>
            <w:left w:val="none" w:sz="0" w:space="0" w:color="auto"/>
            <w:bottom w:val="none" w:sz="0" w:space="0" w:color="auto"/>
            <w:right w:val="none" w:sz="0" w:space="0" w:color="auto"/>
          </w:divBdr>
        </w:div>
      </w:divsChild>
    </w:div>
    <w:div w:id="913709289">
      <w:bodyDiv w:val="1"/>
      <w:marLeft w:val="0"/>
      <w:marRight w:val="0"/>
      <w:marTop w:val="0"/>
      <w:marBottom w:val="0"/>
      <w:divBdr>
        <w:top w:val="none" w:sz="0" w:space="0" w:color="auto"/>
        <w:left w:val="none" w:sz="0" w:space="0" w:color="auto"/>
        <w:bottom w:val="none" w:sz="0" w:space="0" w:color="auto"/>
        <w:right w:val="none" w:sz="0" w:space="0" w:color="auto"/>
      </w:divBdr>
      <w:divsChild>
        <w:div w:id="2120685878">
          <w:marLeft w:val="360"/>
          <w:marRight w:val="0"/>
          <w:marTop w:val="200"/>
          <w:marBottom w:val="0"/>
          <w:divBdr>
            <w:top w:val="none" w:sz="0" w:space="0" w:color="auto"/>
            <w:left w:val="none" w:sz="0" w:space="0" w:color="auto"/>
            <w:bottom w:val="none" w:sz="0" w:space="0" w:color="auto"/>
            <w:right w:val="none" w:sz="0" w:space="0" w:color="auto"/>
          </w:divBdr>
        </w:div>
      </w:divsChild>
    </w:div>
    <w:div w:id="959066272">
      <w:bodyDiv w:val="1"/>
      <w:marLeft w:val="0"/>
      <w:marRight w:val="0"/>
      <w:marTop w:val="0"/>
      <w:marBottom w:val="0"/>
      <w:divBdr>
        <w:top w:val="none" w:sz="0" w:space="0" w:color="auto"/>
        <w:left w:val="none" w:sz="0" w:space="0" w:color="auto"/>
        <w:bottom w:val="none" w:sz="0" w:space="0" w:color="auto"/>
        <w:right w:val="none" w:sz="0" w:space="0" w:color="auto"/>
      </w:divBdr>
      <w:divsChild>
        <w:div w:id="621544739">
          <w:marLeft w:val="360"/>
          <w:marRight w:val="0"/>
          <w:marTop w:val="200"/>
          <w:marBottom w:val="0"/>
          <w:divBdr>
            <w:top w:val="none" w:sz="0" w:space="0" w:color="auto"/>
            <w:left w:val="none" w:sz="0" w:space="0" w:color="auto"/>
            <w:bottom w:val="none" w:sz="0" w:space="0" w:color="auto"/>
            <w:right w:val="none" w:sz="0" w:space="0" w:color="auto"/>
          </w:divBdr>
        </w:div>
        <w:div w:id="311452904">
          <w:marLeft w:val="360"/>
          <w:marRight w:val="0"/>
          <w:marTop w:val="200"/>
          <w:marBottom w:val="0"/>
          <w:divBdr>
            <w:top w:val="none" w:sz="0" w:space="0" w:color="auto"/>
            <w:left w:val="none" w:sz="0" w:space="0" w:color="auto"/>
            <w:bottom w:val="none" w:sz="0" w:space="0" w:color="auto"/>
            <w:right w:val="none" w:sz="0" w:space="0" w:color="auto"/>
          </w:divBdr>
        </w:div>
      </w:divsChild>
    </w:div>
    <w:div w:id="1136608029">
      <w:bodyDiv w:val="1"/>
      <w:marLeft w:val="0"/>
      <w:marRight w:val="0"/>
      <w:marTop w:val="0"/>
      <w:marBottom w:val="0"/>
      <w:divBdr>
        <w:top w:val="none" w:sz="0" w:space="0" w:color="auto"/>
        <w:left w:val="none" w:sz="0" w:space="0" w:color="auto"/>
        <w:bottom w:val="none" w:sz="0" w:space="0" w:color="auto"/>
        <w:right w:val="none" w:sz="0" w:space="0" w:color="auto"/>
      </w:divBdr>
      <w:divsChild>
        <w:div w:id="64962688">
          <w:marLeft w:val="360"/>
          <w:marRight w:val="0"/>
          <w:marTop w:val="200"/>
          <w:marBottom w:val="0"/>
          <w:divBdr>
            <w:top w:val="none" w:sz="0" w:space="0" w:color="auto"/>
            <w:left w:val="none" w:sz="0" w:space="0" w:color="auto"/>
            <w:bottom w:val="none" w:sz="0" w:space="0" w:color="auto"/>
            <w:right w:val="none" w:sz="0" w:space="0" w:color="auto"/>
          </w:divBdr>
        </w:div>
        <w:div w:id="183328512">
          <w:marLeft w:val="360"/>
          <w:marRight w:val="0"/>
          <w:marTop w:val="200"/>
          <w:marBottom w:val="0"/>
          <w:divBdr>
            <w:top w:val="none" w:sz="0" w:space="0" w:color="auto"/>
            <w:left w:val="none" w:sz="0" w:space="0" w:color="auto"/>
            <w:bottom w:val="none" w:sz="0" w:space="0" w:color="auto"/>
            <w:right w:val="none" w:sz="0" w:space="0" w:color="auto"/>
          </w:divBdr>
        </w:div>
        <w:div w:id="16470490">
          <w:marLeft w:val="360"/>
          <w:marRight w:val="0"/>
          <w:marTop w:val="200"/>
          <w:marBottom w:val="0"/>
          <w:divBdr>
            <w:top w:val="none" w:sz="0" w:space="0" w:color="auto"/>
            <w:left w:val="none" w:sz="0" w:space="0" w:color="auto"/>
            <w:bottom w:val="none" w:sz="0" w:space="0" w:color="auto"/>
            <w:right w:val="none" w:sz="0" w:space="0" w:color="auto"/>
          </w:divBdr>
        </w:div>
        <w:div w:id="167142582">
          <w:marLeft w:val="360"/>
          <w:marRight w:val="0"/>
          <w:marTop w:val="200"/>
          <w:marBottom w:val="0"/>
          <w:divBdr>
            <w:top w:val="none" w:sz="0" w:space="0" w:color="auto"/>
            <w:left w:val="none" w:sz="0" w:space="0" w:color="auto"/>
            <w:bottom w:val="none" w:sz="0" w:space="0" w:color="auto"/>
            <w:right w:val="none" w:sz="0" w:space="0" w:color="auto"/>
          </w:divBdr>
        </w:div>
      </w:divsChild>
    </w:div>
    <w:div w:id="1150370665">
      <w:bodyDiv w:val="1"/>
      <w:marLeft w:val="0"/>
      <w:marRight w:val="0"/>
      <w:marTop w:val="0"/>
      <w:marBottom w:val="0"/>
      <w:divBdr>
        <w:top w:val="none" w:sz="0" w:space="0" w:color="auto"/>
        <w:left w:val="none" w:sz="0" w:space="0" w:color="auto"/>
        <w:bottom w:val="none" w:sz="0" w:space="0" w:color="auto"/>
        <w:right w:val="none" w:sz="0" w:space="0" w:color="auto"/>
      </w:divBdr>
      <w:divsChild>
        <w:div w:id="2009863836">
          <w:marLeft w:val="547"/>
          <w:marRight w:val="0"/>
          <w:marTop w:val="0"/>
          <w:marBottom w:val="0"/>
          <w:divBdr>
            <w:top w:val="none" w:sz="0" w:space="0" w:color="auto"/>
            <w:left w:val="none" w:sz="0" w:space="0" w:color="auto"/>
            <w:bottom w:val="none" w:sz="0" w:space="0" w:color="auto"/>
            <w:right w:val="none" w:sz="0" w:space="0" w:color="auto"/>
          </w:divBdr>
        </w:div>
        <w:div w:id="1793400342">
          <w:marLeft w:val="547"/>
          <w:marRight w:val="0"/>
          <w:marTop w:val="0"/>
          <w:marBottom w:val="0"/>
          <w:divBdr>
            <w:top w:val="none" w:sz="0" w:space="0" w:color="auto"/>
            <w:left w:val="none" w:sz="0" w:space="0" w:color="auto"/>
            <w:bottom w:val="none" w:sz="0" w:space="0" w:color="auto"/>
            <w:right w:val="none" w:sz="0" w:space="0" w:color="auto"/>
          </w:divBdr>
        </w:div>
      </w:divsChild>
    </w:div>
    <w:div w:id="1174877204">
      <w:bodyDiv w:val="1"/>
      <w:marLeft w:val="0"/>
      <w:marRight w:val="0"/>
      <w:marTop w:val="0"/>
      <w:marBottom w:val="0"/>
      <w:divBdr>
        <w:top w:val="none" w:sz="0" w:space="0" w:color="auto"/>
        <w:left w:val="none" w:sz="0" w:space="0" w:color="auto"/>
        <w:bottom w:val="none" w:sz="0" w:space="0" w:color="auto"/>
        <w:right w:val="none" w:sz="0" w:space="0" w:color="auto"/>
      </w:divBdr>
      <w:divsChild>
        <w:div w:id="1495335918">
          <w:marLeft w:val="547"/>
          <w:marRight w:val="0"/>
          <w:marTop w:val="0"/>
          <w:marBottom w:val="0"/>
          <w:divBdr>
            <w:top w:val="none" w:sz="0" w:space="0" w:color="auto"/>
            <w:left w:val="none" w:sz="0" w:space="0" w:color="auto"/>
            <w:bottom w:val="none" w:sz="0" w:space="0" w:color="auto"/>
            <w:right w:val="none" w:sz="0" w:space="0" w:color="auto"/>
          </w:divBdr>
        </w:div>
        <w:div w:id="567375005">
          <w:marLeft w:val="547"/>
          <w:marRight w:val="0"/>
          <w:marTop w:val="0"/>
          <w:marBottom w:val="0"/>
          <w:divBdr>
            <w:top w:val="none" w:sz="0" w:space="0" w:color="auto"/>
            <w:left w:val="none" w:sz="0" w:space="0" w:color="auto"/>
            <w:bottom w:val="none" w:sz="0" w:space="0" w:color="auto"/>
            <w:right w:val="none" w:sz="0" w:space="0" w:color="auto"/>
          </w:divBdr>
        </w:div>
        <w:div w:id="1559239777">
          <w:marLeft w:val="547"/>
          <w:marRight w:val="0"/>
          <w:marTop w:val="0"/>
          <w:marBottom w:val="0"/>
          <w:divBdr>
            <w:top w:val="none" w:sz="0" w:space="0" w:color="auto"/>
            <w:left w:val="none" w:sz="0" w:space="0" w:color="auto"/>
            <w:bottom w:val="none" w:sz="0" w:space="0" w:color="auto"/>
            <w:right w:val="none" w:sz="0" w:space="0" w:color="auto"/>
          </w:divBdr>
        </w:div>
      </w:divsChild>
    </w:div>
    <w:div w:id="1211573442">
      <w:bodyDiv w:val="1"/>
      <w:marLeft w:val="0"/>
      <w:marRight w:val="0"/>
      <w:marTop w:val="0"/>
      <w:marBottom w:val="0"/>
      <w:divBdr>
        <w:top w:val="none" w:sz="0" w:space="0" w:color="auto"/>
        <w:left w:val="none" w:sz="0" w:space="0" w:color="auto"/>
        <w:bottom w:val="none" w:sz="0" w:space="0" w:color="auto"/>
        <w:right w:val="none" w:sz="0" w:space="0" w:color="auto"/>
      </w:divBdr>
      <w:divsChild>
        <w:div w:id="354580994">
          <w:marLeft w:val="360"/>
          <w:marRight w:val="0"/>
          <w:marTop w:val="200"/>
          <w:marBottom w:val="0"/>
          <w:divBdr>
            <w:top w:val="none" w:sz="0" w:space="0" w:color="auto"/>
            <w:left w:val="none" w:sz="0" w:space="0" w:color="auto"/>
            <w:bottom w:val="none" w:sz="0" w:space="0" w:color="auto"/>
            <w:right w:val="none" w:sz="0" w:space="0" w:color="auto"/>
          </w:divBdr>
        </w:div>
      </w:divsChild>
    </w:div>
    <w:div w:id="1212810040">
      <w:bodyDiv w:val="1"/>
      <w:marLeft w:val="0"/>
      <w:marRight w:val="0"/>
      <w:marTop w:val="0"/>
      <w:marBottom w:val="0"/>
      <w:divBdr>
        <w:top w:val="none" w:sz="0" w:space="0" w:color="auto"/>
        <w:left w:val="none" w:sz="0" w:space="0" w:color="auto"/>
        <w:bottom w:val="none" w:sz="0" w:space="0" w:color="auto"/>
        <w:right w:val="none" w:sz="0" w:space="0" w:color="auto"/>
      </w:divBdr>
      <w:divsChild>
        <w:div w:id="108672611">
          <w:marLeft w:val="547"/>
          <w:marRight w:val="0"/>
          <w:marTop w:val="0"/>
          <w:marBottom w:val="0"/>
          <w:divBdr>
            <w:top w:val="none" w:sz="0" w:space="0" w:color="auto"/>
            <w:left w:val="none" w:sz="0" w:space="0" w:color="auto"/>
            <w:bottom w:val="none" w:sz="0" w:space="0" w:color="auto"/>
            <w:right w:val="none" w:sz="0" w:space="0" w:color="auto"/>
          </w:divBdr>
        </w:div>
        <w:div w:id="897520704">
          <w:marLeft w:val="547"/>
          <w:marRight w:val="0"/>
          <w:marTop w:val="0"/>
          <w:marBottom w:val="0"/>
          <w:divBdr>
            <w:top w:val="none" w:sz="0" w:space="0" w:color="auto"/>
            <w:left w:val="none" w:sz="0" w:space="0" w:color="auto"/>
            <w:bottom w:val="none" w:sz="0" w:space="0" w:color="auto"/>
            <w:right w:val="none" w:sz="0" w:space="0" w:color="auto"/>
          </w:divBdr>
        </w:div>
        <w:div w:id="1285572678">
          <w:marLeft w:val="547"/>
          <w:marRight w:val="0"/>
          <w:marTop w:val="0"/>
          <w:marBottom w:val="0"/>
          <w:divBdr>
            <w:top w:val="none" w:sz="0" w:space="0" w:color="auto"/>
            <w:left w:val="none" w:sz="0" w:space="0" w:color="auto"/>
            <w:bottom w:val="none" w:sz="0" w:space="0" w:color="auto"/>
            <w:right w:val="none" w:sz="0" w:space="0" w:color="auto"/>
          </w:divBdr>
        </w:div>
      </w:divsChild>
    </w:div>
    <w:div w:id="1243296360">
      <w:bodyDiv w:val="1"/>
      <w:marLeft w:val="0"/>
      <w:marRight w:val="0"/>
      <w:marTop w:val="0"/>
      <w:marBottom w:val="0"/>
      <w:divBdr>
        <w:top w:val="none" w:sz="0" w:space="0" w:color="auto"/>
        <w:left w:val="none" w:sz="0" w:space="0" w:color="auto"/>
        <w:bottom w:val="none" w:sz="0" w:space="0" w:color="auto"/>
        <w:right w:val="none" w:sz="0" w:space="0" w:color="auto"/>
      </w:divBdr>
      <w:divsChild>
        <w:div w:id="582375014">
          <w:marLeft w:val="547"/>
          <w:marRight w:val="0"/>
          <w:marTop w:val="0"/>
          <w:marBottom w:val="0"/>
          <w:divBdr>
            <w:top w:val="none" w:sz="0" w:space="0" w:color="auto"/>
            <w:left w:val="none" w:sz="0" w:space="0" w:color="auto"/>
            <w:bottom w:val="none" w:sz="0" w:space="0" w:color="auto"/>
            <w:right w:val="none" w:sz="0" w:space="0" w:color="auto"/>
          </w:divBdr>
        </w:div>
        <w:div w:id="764108156">
          <w:marLeft w:val="547"/>
          <w:marRight w:val="0"/>
          <w:marTop w:val="0"/>
          <w:marBottom w:val="0"/>
          <w:divBdr>
            <w:top w:val="none" w:sz="0" w:space="0" w:color="auto"/>
            <w:left w:val="none" w:sz="0" w:space="0" w:color="auto"/>
            <w:bottom w:val="none" w:sz="0" w:space="0" w:color="auto"/>
            <w:right w:val="none" w:sz="0" w:space="0" w:color="auto"/>
          </w:divBdr>
        </w:div>
        <w:div w:id="334847628">
          <w:marLeft w:val="547"/>
          <w:marRight w:val="0"/>
          <w:marTop w:val="0"/>
          <w:marBottom w:val="0"/>
          <w:divBdr>
            <w:top w:val="none" w:sz="0" w:space="0" w:color="auto"/>
            <w:left w:val="none" w:sz="0" w:space="0" w:color="auto"/>
            <w:bottom w:val="none" w:sz="0" w:space="0" w:color="auto"/>
            <w:right w:val="none" w:sz="0" w:space="0" w:color="auto"/>
          </w:divBdr>
        </w:div>
        <w:div w:id="565189104">
          <w:marLeft w:val="547"/>
          <w:marRight w:val="0"/>
          <w:marTop w:val="0"/>
          <w:marBottom w:val="0"/>
          <w:divBdr>
            <w:top w:val="none" w:sz="0" w:space="0" w:color="auto"/>
            <w:left w:val="none" w:sz="0" w:space="0" w:color="auto"/>
            <w:bottom w:val="none" w:sz="0" w:space="0" w:color="auto"/>
            <w:right w:val="none" w:sz="0" w:space="0" w:color="auto"/>
          </w:divBdr>
        </w:div>
        <w:div w:id="1464536624">
          <w:marLeft w:val="547"/>
          <w:marRight w:val="0"/>
          <w:marTop w:val="0"/>
          <w:marBottom w:val="0"/>
          <w:divBdr>
            <w:top w:val="none" w:sz="0" w:space="0" w:color="auto"/>
            <w:left w:val="none" w:sz="0" w:space="0" w:color="auto"/>
            <w:bottom w:val="none" w:sz="0" w:space="0" w:color="auto"/>
            <w:right w:val="none" w:sz="0" w:space="0" w:color="auto"/>
          </w:divBdr>
        </w:div>
      </w:divsChild>
    </w:div>
    <w:div w:id="1287851771">
      <w:bodyDiv w:val="1"/>
      <w:marLeft w:val="0"/>
      <w:marRight w:val="0"/>
      <w:marTop w:val="0"/>
      <w:marBottom w:val="0"/>
      <w:divBdr>
        <w:top w:val="none" w:sz="0" w:space="0" w:color="auto"/>
        <w:left w:val="none" w:sz="0" w:space="0" w:color="auto"/>
        <w:bottom w:val="none" w:sz="0" w:space="0" w:color="auto"/>
        <w:right w:val="none" w:sz="0" w:space="0" w:color="auto"/>
      </w:divBdr>
      <w:divsChild>
        <w:div w:id="379717594">
          <w:marLeft w:val="360"/>
          <w:marRight w:val="0"/>
          <w:marTop w:val="200"/>
          <w:marBottom w:val="0"/>
          <w:divBdr>
            <w:top w:val="none" w:sz="0" w:space="0" w:color="auto"/>
            <w:left w:val="none" w:sz="0" w:space="0" w:color="auto"/>
            <w:bottom w:val="none" w:sz="0" w:space="0" w:color="auto"/>
            <w:right w:val="none" w:sz="0" w:space="0" w:color="auto"/>
          </w:divBdr>
        </w:div>
      </w:divsChild>
    </w:div>
    <w:div w:id="1366129877">
      <w:bodyDiv w:val="1"/>
      <w:marLeft w:val="0"/>
      <w:marRight w:val="0"/>
      <w:marTop w:val="0"/>
      <w:marBottom w:val="0"/>
      <w:divBdr>
        <w:top w:val="none" w:sz="0" w:space="0" w:color="auto"/>
        <w:left w:val="none" w:sz="0" w:space="0" w:color="auto"/>
        <w:bottom w:val="none" w:sz="0" w:space="0" w:color="auto"/>
        <w:right w:val="none" w:sz="0" w:space="0" w:color="auto"/>
      </w:divBdr>
      <w:divsChild>
        <w:div w:id="1947544397">
          <w:marLeft w:val="547"/>
          <w:marRight w:val="0"/>
          <w:marTop w:val="0"/>
          <w:marBottom w:val="0"/>
          <w:divBdr>
            <w:top w:val="none" w:sz="0" w:space="0" w:color="auto"/>
            <w:left w:val="none" w:sz="0" w:space="0" w:color="auto"/>
            <w:bottom w:val="none" w:sz="0" w:space="0" w:color="auto"/>
            <w:right w:val="none" w:sz="0" w:space="0" w:color="auto"/>
          </w:divBdr>
        </w:div>
        <w:div w:id="1362171932">
          <w:marLeft w:val="547"/>
          <w:marRight w:val="0"/>
          <w:marTop w:val="0"/>
          <w:marBottom w:val="0"/>
          <w:divBdr>
            <w:top w:val="none" w:sz="0" w:space="0" w:color="auto"/>
            <w:left w:val="none" w:sz="0" w:space="0" w:color="auto"/>
            <w:bottom w:val="none" w:sz="0" w:space="0" w:color="auto"/>
            <w:right w:val="none" w:sz="0" w:space="0" w:color="auto"/>
          </w:divBdr>
        </w:div>
        <w:div w:id="611983306">
          <w:marLeft w:val="547"/>
          <w:marRight w:val="0"/>
          <w:marTop w:val="0"/>
          <w:marBottom w:val="0"/>
          <w:divBdr>
            <w:top w:val="none" w:sz="0" w:space="0" w:color="auto"/>
            <w:left w:val="none" w:sz="0" w:space="0" w:color="auto"/>
            <w:bottom w:val="none" w:sz="0" w:space="0" w:color="auto"/>
            <w:right w:val="none" w:sz="0" w:space="0" w:color="auto"/>
          </w:divBdr>
        </w:div>
        <w:div w:id="611127706">
          <w:marLeft w:val="547"/>
          <w:marRight w:val="0"/>
          <w:marTop w:val="0"/>
          <w:marBottom w:val="0"/>
          <w:divBdr>
            <w:top w:val="none" w:sz="0" w:space="0" w:color="auto"/>
            <w:left w:val="none" w:sz="0" w:space="0" w:color="auto"/>
            <w:bottom w:val="none" w:sz="0" w:space="0" w:color="auto"/>
            <w:right w:val="none" w:sz="0" w:space="0" w:color="auto"/>
          </w:divBdr>
        </w:div>
      </w:divsChild>
    </w:div>
    <w:div w:id="1368870385">
      <w:bodyDiv w:val="1"/>
      <w:marLeft w:val="0"/>
      <w:marRight w:val="0"/>
      <w:marTop w:val="0"/>
      <w:marBottom w:val="0"/>
      <w:divBdr>
        <w:top w:val="none" w:sz="0" w:space="0" w:color="auto"/>
        <w:left w:val="none" w:sz="0" w:space="0" w:color="auto"/>
        <w:bottom w:val="none" w:sz="0" w:space="0" w:color="auto"/>
        <w:right w:val="none" w:sz="0" w:space="0" w:color="auto"/>
      </w:divBdr>
      <w:divsChild>
        <w:div w:id="1338851379">
          <w:marLeft w:val="360"/>
          <w:marRight w:val="0"/>
          <w:marTop w:val="200"/>
          <w:marBottom w:val="0"/>
          <w:divBdr>
            <w:top w:val="none" w:sz="0" w:space="0" w:color="auto"/>
            <w:left w:val="none" w:sz="0" w:space="0" w:color="auto"/>
            <w:bottom w:val="none" w:sz="0" w:space="0" w:color="auto"/>
            <w:right w:val="none" w:sz="0" w:space="0" w:color="auto"/>
          </w:divBdr>
        </w:div>
        <w:div w:id="2091342460">
          <w:marLeft w:val="360"/>
          <w:marRight w:val="0"/>
          <w:marTop w:val="200"/>
          <w:marBottom w:val="0"/>
          <w:divBdr>
            <w:top w:val="none" w:sz="0" w:space="0" w:color="auto"/>
            <w:left w:val="none" w:sz="0" w:space="0" w:color="auto"/>
            <w:bottom w:val="none" w:sz="0" w:space="0" w:color="auto"/>
            <w:right w:val="none" w:sz="0" w:space="0" w:color="auto"/>
          </w:divBdr>
        </w:div>
        <w:div w:id="1872919355">
          <w:marLeft w:val="360"/>
          <w:marRight w:val="0"/>
          <w:marTop w:val="200"/>
          <w:marBottom w:val="0"/>
          <w:divBdr>
            <w:top w:val="none" w:sz="0" w:space="0" w:color="auto"/>
            <w:left w:val="none" w:sz="0" w:space="0" w:color="auto"/>
            <w:bottom w:val="none" w:sz="0" w:space="0" w:color="auto"/>
            <w:right w:val="none" w:sz="0" w:space="0" w:color="auto"/>
          </w:divBdr>
        </w:div>
        <w:div w:id="132411098">
          <w:marLeft w:val="360"/>
          <w:marRight w:val="0"/>
          <w:marTop w:val="200"/>
          <w:marBottom w:val="0"/>
          <w:divBdr>
            <w:top w:val="none" w:sz="0" w:space="0" w:color="auto"/>
            <w:left w:val="none" w:sz="0" w:space="0" w:color="auto"/>
            <w:bottom w:val="none" w:sz="0" w:space="0" w:color="auto"/>
            <w:right w:val="none" w:sz="0" w:space="0" w:color="auto"/>
          </w:divBdr>
        </w:div>
      </w:divsChild>
    </w:div>
    <w:div w:id="1377581636">
      <w:bodyDiv w:val="1"/>
      <w:marLeft w:val="0"/>
      <w:marRight w:val="0"/>
      <w:marTop w:val="0"/>
      <w:marBottom w:val="0"/>
      <w:divBdr>
        <w:top w:val="none" w:sz="0" w:space="0" w:color="auto"/>
        <w:left w:val="none" w:sz="0" w:space="0" w:color="auto"/>
        <w:bottom w:val="none" w:sz="0" w:space="0" w:color="auto"/>
        <w:right w:val="none" w:sz="0" w:space="0" w:color="auto"/>
      </w:divBdr>
      <w:divsChild>
        <w:div w:id="913781156">
          <w:marLeft w:val="547"/>
          <w:marRight w:val="0"/>
          <w:marTop w:val="0"/>
          <w:marBottom w:val="0"/>
          <w:divBdr>
            <w:top w:val="none" w:sz="0" w:space="0" w:color="auto"/>
            <w:left w:val="none" w:sz="0" w:space="0" w:color="auto"/>
            <w:bottom w:val="none" w:sz="0" w:space="0" w:color="auto"/>
            <w:right w:val="none" w:sz="0" w:space="0" w:color="auto"/>
          </w:divBdr>
        </w:div>
        <w:div w:id="979656618">
          <w:marLeft w:val="547"/>
          <w:marRight w:val="0"/>
          <w:marTop w:val="0"/>
          <w:marBottom w:val="0"/>
          <w:divBdr>
            <w:top w:val="none" w:sz="0" w:space="0" w:color="auto"/>
            <w:left w:val="none" w:sz="0" w:space="0" w:color="auto"/>
            <w:bottom w:val="none" w:sz="0" w:space="0" w:color="auto"/>
            <w:right w:val="none" w:sz="0" w:space="0" w:color="auto"/>
          </w:divBdr>
        </w:div>
        <w:div w:id="657732810">
          <w:marLeft w:val="547"/>
          <w:marRight w:val="0"/>
          <w:marTop w:val="0"/>
          <w:marBottom w:val="0"/>
          <w:divBdr>
            <w:top w:val="none" w:sz="0" w:space="0" w:color="auto"/>
            <w:left w:val="none" w:sz="0" w:space="0" w:color="auto"/>
            <w:bottom w:val="none" w:sz="0" w:space="0" w:color="auto"/>
            <w:right w:val="none" w:sz="0" w:space="0" w:color="auto"/>
          </w:divBdr>
        </w:div>
      </w:divsChild>
    </w:div>
    <w:div w:id="1388577075">
      <w:bodyDiv w:val="1"/>
      <w:marLeft w:val="0"/>
      <w:marRight w:val="0"/>
      <w:marTop w:val="0"/>
      <w:marBottom w:val="0"/>
      <w:divBdr>
        <w:top w:val="none" w:sz="0" w:space="0" w:color="auto"/>
        <w:left w:val="none" w:sz="0" w:space="0" w:color="auto"/>
        <w:bottom w:val="none" w:sz="0" w:space="0" w:color="auto"/>
        <w:right w:val="none" w:sz="0" w:space="0" w:color="auto"/>
      </w:divBdr>
    </w:div>
    <w:div w:id="1416853744">
      <w:bodyDiv w:val="1"/>
      <w:marLeft w:val="0"/>
      <w:marRight w:val="0"/>
      <w:marTop w:val="0"/>
      <w:marBottom w:val="0"/>
      <w:divBdr>
        <w:top w:val="none" w:sz="0" w:space="0" w:color="auto"/>
        <w:left w:val="none" w:sz="0" w:space="0" w:color="auto"/>
        <w:bottom w:val="none" w:sz="0" w:space="0" w:color="auto"/>
        <w:right w:val="none" w:sz="0" w:space="0" w:color="auto"/>
      </w:divBdr>
      <w:divsChild>
        <w:div w:id="715811222">
          <w:marLeft w:val="547"/>
          <w:marRight w:val="0"/>
          <w:marTop w:val="0"/>
          <w:marBottom w:val="0"/>
          <w:divBdr>
            <w:top w:val="none" w:sz="0" w:space="0" w:color="auto"/>
            <w:left w:val="none" w:sz="0" w:space="0" w:color="auto"/>
            <w:bottom w:val="none" w:sz="0" w:space="0" w:color="auto"/>
            <w:right w:val="none" w:sz="0" w:space="0" w:color="auto"/>
          </w:divBdr>
        </w:div>
        <w:div w:id="59449036">
          <w:marLeft w:val="547"/>
          <w:marRight w:val="0"/>
          <w:marTop w:val="0"/>
          <w:marBottom w:val="0"/>
          <w:divBdr>
            <w:top w:val="none" w:sz="0" w:space="0" w:color="auto"/>
            <w:left w:val="none" w:sz="0" w:space="0" w:color="auto"/>
            <w:bottom w:val="none" w:sz="0" w:space="0" w:color="auto"/>
            <w:right w:val="none" w:sz="0" w:space="0" w:color="auto"/>
          </w:divBdr>
        </w:div>
        <w:div w:id="1632397959">
          <w:marLeft w:val="547"/>
          <w:marRight w:val="0"/>
          <w:marTop w:val="0"/>
          <w:marBottom w:val="0"/>
          <w:divBdr>
            <w:top w:val="none" w:sz="0" w:space="0" w:color="auto"/>
            <w:left w:val="none" w:sz="0" w:space="0" w:color="auto"/>
            <w:bottom w:val="none" w:sz="0" w:space="0" w:color="auto"/>
            <w:right w:val="none" w:sz="0" w:space="0" w:color="auto"/>
          </w:divBdr>
        </w:div>
      </w:divsChild>
    </w:div>
    <w:div w:id="1450003639">
      <w:bodyDiv w:val="1"/>
      <w:marLeft w:val="0"/>
      <w:marRight w:val="0"/>
      <w:marTop w:val="0"/>
      <w:marBottom w:val="0"/>
      <w:divBdr>
        <w:top w:val="none" w:sz="0" w:space="0" w:color="auto"/>
        <w:left w:val="none" w:sz="0" w:space="0" w:color="auto"/>
        <w:bottom w:val="none" w:sz="0" w:space="0" w:color="auto"/>
        <w:right w:val="none" w:sz="0" w:space="0" w:color="auto"/>
      </w:divBdr>
    </w:div>
    <w:div w:id="1455253762">
      <w:bodyDiv w:val="1"/>
      <w:marLeft w:val="0"/>
      <w:marRight w:val="0"/>
      <w:marTop w:val="0"/>
      <w:marBottom w:val="0"/>
      <w:divBdr>
        <w:top w:val="none" w:sz="0" w:space="0" w:color="auto"/>
        <w:left w:val="none" w:sz="0" w:space="0" w:color="auto"/>
        <w:bottom w:val="none" w:sz="0" w:space="0" w:color="auto"/>
        <w:right w:val="none" w:sz="0" w:space="0" w:color="auto"/>
      </w:divBdr>
      <w:divsChild>
        <w:div w:id="537204960">
          <w:marLeft w:val="360"/>
          <w:marRight w:val="0"/>
          <w:marTop w:val="200"/>
          <w:marBottom w:val="0"/>
          <w:divBdr>
            <w:top w:val="none" w:sz="0" w:space="0" w:color="auto"/>
            <w:left w:val="none" w:sz="0" w:space="0" w:color="auto"/>
            <w:bottom w:val="none" w:sz="0" w:space="0" w:color="auto"/>
            <w:right w:val="none" w:sz="0" w:space="0" w:color="auto"/>
          </w:divBdr>
        </w:div>
        <w:div w:id="318971114">
          <w:marLeft w:val="360"/>
          <w:marRight w:val="0"/>
          <w:marTop w:val="200"/>
          <w:marBottom w:val="0"/>
          <w:divBdr>
            <w:top w:val="none" w:sz="0" w:space="0" w:color="auto"/>
            <w:left w:val="none" w:sz="0" w:space="0" w:color="auto"/>
            <w:bottom w:val="none" w:sz="0" w:space="0" w:color="auto"/>
            <w:right w:val="none" w:sz="0" w:space="0" w:color="auto"/>
          </w:divBdr>
        </w:div>
        <w:div w:id="230048101">
          <w:marLeft w:val="360"/>
          <w:marRight w:val="0"/>
          <w:marTop w:val="200"/>
          <w:marBottom w:val="0"/>
          <w:divBdr>
            <w:top w:val="none" w:sz="0" w:space="0" w:color="auto"/>
            <w:left w:val="none" w:sz="0" w:space="0" w:color="auto"/>
            <w:bottom w:val="none" w:sz="0" w:space="0" w:color="auto"/>
            <w:right w:val="none" w:sz="0" w:space="0" w:color="auto"/>
          </w:divBdr>
        </w:div>
      </w:divsChild>
    </w:div>
    <w:div w:id="1560171874">
      <w:bodyDiv w:val="1"/>
      <w:marLeft w:val="0"/>
      <w:marRight w:val="0"/>
      <w:marTop w:val="0"/>
      <w:marBottom w:val="0"/>
      <w:divBdr>
        <w:top w:val="none" w:sz="0" w:space="0" w:color="auto"/>
        <w:left w:val="none" w:sz="0" w:space="0" w:color="auto"/>
        <w:bottom w:val="none" w:sz="0" w:space="0" w:color="auto"/>
        <w:right w:val="none" w:sz="0" w:space="0" w:color="auto"/>
      </w:divBdr>
      <w:divsChild>
        <w:div w:id="923146922">
          <w:marLeft w:val="547"/>
          <w:marRight w:val="0"/>
          <w:marTop w:val="0"/>
          <w:marBottom w:val="0"/>
          <w:divBdr>
            <w:top w:val="none" w:sz="0" w:space="0" w:color="auto"/>
            <w:left w:val="none" w:sz="0" w:space="0" w:color="auto"/>
            <w:bottom w:val="none" w:sz="0" w:space="0" w:color="auto"/>
            <w:right w:val="none" w:sz="0" w:space="0" w:color="auto"/>
          </w:divBdr>
        </w:div>
        <w:div w:id="434862685">
          <w:marLeft w:val="547"/>
          <w:marRight w:val="0"/>
          <w:marTop w:val="0"/>
          <w:marBottom w:val="0"/>
          <w:divBdr>
            <w:top w:val="none" w:sz="0" w:space="0" w:color="auto"/>
            <w:left w:val="none" w:sz="0" w:space="0" w:color="auto"/>
            <w:bottom w:val="none" w:sz="0" w:space="0" w:color="auto"/>
            <w:right w:val="none" w:sz="0" w:space="0" w:color="auto"/>
          </w:divBdr>
        </w:div>
        <w:div w:id="438724838">
          <w:marLeft w:val="547"/>
          <w:marRight w:val="0"/>
          <w:marTop w:val="0"/>
          <w:marBottom w:val="0"/>
          <w:divBdr>
            <w:top w:val="none" w:sz="0" w:space="0" w:color="auto"/>
            <w:left w:val="none" w:sz="0" w:space="0" w:color="auto"/>
            <w:bottom w:val="none" w:sz="0" w:space="0" w:color="auto"/>
            <w:right w:val="none" w:sz="0" w:space="0" w:color="auto"/>
          </w:divBdr>
        </w:div>
      </w:divsChild>
    </w:div>
    <w:div w:id="1661159036">
      <w:bodyDiv w:val="1"/>
      <w:marLeft w:val="0"/>
      <w:marRight w:val="0"/>
      <w:marTop w:val="0"/>
      <w:marBottom w:val="0"/>
      <w:divBdr>
        <w:top w:val="none" w:sz="0" w:space="0" w:color="auto"/>
        <w:left w:val="none" w:sz="0" w:space="0" w:color="auto"/>
        <w:bottom w:val="none" w:sz="0" w:space="0" w:color="auto"/>
        <w:right w:val="none" w:sz="0" w:space="0" w:color="auto"/>
      </w:divBdr>
      <w:divsChild>
        <w:div w:id="4678058">
          <w:marLeft w:val="547"/>
          <w:marRight w:val="0"/>
          <w:marTop w:val="0"/>
          <w:marBottom w:val="0"/>
          <w:divBdr>
            <w:top w:val="none" w:sz="0" w:space="0" w:color="auto"/>
            <w:left w:val="none" w:sz="0" w:space="0" w:color="auto"/>
            <w:bottom w:val="none" w:sz="0" w:space="0" w:color="auto"/>
            <w:right w:val="none" w:sz="0" w:space="0" w:color="auto"/>
          </w:divBdr>
        </w:div>
        <w:div w:id="1097753306">
          <w:marLeft w:val="547"/>
          <w:marRight w:val="0"/>
          <w:marTop w:val="0"/>
          <w:marBottom w:val="0"/>
          <w:divBdr>
            <w:top w:val="none" w:sz="0" w:space="0" w:color="auto"/>
            <w:left w:val="none" w:sz="0" w:space="0" w:color="auto"/>
            <w:bottom w:val="none" w:sz="0" w:space="0" w:color="auto"/>
            <w:right w:val="none" w:sz="0" w:space="0" w:color="auto"/>
          </w:divBdr>
        </w:div>
      </w:divsChild>
    </w:div>
    <w:div w:id="1661812251">
      <w:bodyDiv w:val="1"/>
      <w:marLeft w:val="0"/>
      <w:marRight w:val="0"/>
      <w:marTop w:val="0"/>
      <w:marBottom w:val="0"/>
      <w:divBdr>
        <w:top w:val="none" w:sz="0" w:space="0" w:color="auto"/>
        <w:left w:val="none" w:sz="0" w:space="0" w:color="auto"/>
        <w:bottom w:val="none" w:sz="0" w:space="0" w:color="auto"/>
        <w:right w:val="none" w:sz="0" w:space="0" w:color="auto"/>
      </w:divBdr>
      <w:divsChild>
        <w:div w:id="836574866">
          <w:marLeft w:val="360"/>
          <w:marRight w:val="0"/>
          <w:marTop w:val="200"/>
          <w:marBottom w:val="0"/>
          <w:divBdr>
            <w:top w:val="none" w:sz="0" w:space="0" w:color="auto"/>
            <w:left w:val="none" w:sz="0" w:space="0" w:color="auto"/>
            <w:bottom w:val="none" w:sz="0" w:space="0" w:color="auto"/>
            <w:right w:val="none" w:sz="0" w:space="0" w:color="auto"/>
          </w:divBdr>
        </w:div>
      </w:divsChild>
    </w:div>
    <w:div w:id="1717849391">
      <w:bodyDiv w:val="1"/>
      <w:marLeft w:val="0"/>
      <w:marRight w:val="0"/>
      <w:marTop w:val="0"/>
      <w:marBottom w:val="0"/>
      <w:divBdr>
        <w:top w:val="none" w:sz="0" w:space="0" w:color="auto"/>
        <w:left w:val="none" w:sz="0" w:space="0" w:color="auto"/>
        <w:bottom w:val="none" w:sz="0" w:space="0" w:color="auto"/>
        <w:right w:val="none" w:sz="0" w:space="0" w:color="auto"/>
      </w:divBdr>
      <w:divsChild>
        <w:div w:id="2087222895">
          <w:marLeft w:val="547"/>
          <w:marRight w:val="0"/>
          <w:marTop w:val="0"/>
          <w:marBottom w:val="0"/>
          <w:divBdr>
            <w:top w:val="none" w:sz="0" w:space="0" w:color="auto"/>
            <w:left w:val="none" w:sz="0" w:space="0" w:color="auto"/>
            <w:bottom w:val="none" w:sz="0" w:space="0" w:color="auto"/>
            <w:right w:val="none" w:sz="0" w:space="0" w:color="auto"/>
          </w:divBdr>
        </w:div>
        <w:div w:id="585650775">
          <w:marLeft w:val="547"/>
          <w:marRight w:val="0"/>
          <w:marTop w:val="0"/>
          <w:marBottom w:val="0"/>
          <w:divBdr>
            <w:top w:val="none" w:sz="0" w:space="0" w:color="auto"/>
            <w:left w:val="none" w:sz="0" w:space="0" w:color="auto"/>
            <w:bottom w:val="none" w:sz="0" w:space="0" w:color="auto"/>
            <w:right w:val="none" w:sz="0" w:space="0" w:color="auto"/>
          </w:divBdr>
        </w:div>
      </w:divsChild>
    </w:div>
    <w:div w:id="1770003923">
      <w:bodyDiv w:val="1"/>
      <w:marLeft w:val="0"/>
      <w:marRight w:val="0"/>
      <w:marTop w:val="0"/>
      <w:marBottom w:val="0"/>
      <w:divBdr>
        <w:top w:val="none" w:sz="0" w:space="0" w:color="auto"/>
        <w:left w:val="none" w:sz="0" w:space="0" w:color="auto"/>
        <w:bottom w:val="none" w:sz="0" w:space="0" w:color="auto"/>
        <w:right w:val="none" w:sz="0" w:space="0" w:color="auto"/>
      </w:divBdr>
      <w:divsChild>
        <w:div w:id="810951202">
          <w:marLeft w:val="360"/>
          <w:marRight w:val="0"/>
          <w:marTop w:val="200"/>
          <w:marBottom w:val="0"/>
          <w:divBdr>
            <w:top w:val="none" w:sz="0" w:space="0" w:color="auto"/>
            <w:left w:val="none" w:sz="0" w:space="0" w:color="auto"/>
            <w:bottom w:val="none" w:sz="0" w:space="0" w:color="auto"/>
            <w:right w:val="none" w:sz="0" w:space="0" w:color="auto"/>
          </w:divBdr>
        </w:div>
        <w:div w:id="298846845">
          <w:marLeft w:val="360"/>
          <w:marRight w:val="0"/>
          <w:marTop w:val="200"/>
          <w:marBottom w:val="0"/>
          <w:divBdr>
            <w:top w:val="none" w:sz="0" w:space="0" w:color="auto"/>
            <w:left w:val="none" w:sz="0" w:space="0" w:color="auto"/>
            <w:bottom w:val="none" w:sz="0" w:space="0" w:color="auto"/>
            <w:right w:val="none" w:sz="0" w:space="0" w:color="auto"/>
          </w:divBdr>
        </w:div>
      </w:divsChild>
    </w:div>
    <w:div w:id="1772555082">
      <w:bodyDiv w:val="1"/>
      <w:marLeft w:val="0"/>
      <w:marRight w:val="0"/>
      <w:marTop w:val="0"/>
      <w:marBottom w:val="0"/>
      <w:divBdr>
        <w:top w:val="none" w:sz="0" w:space="0" w:color="auto"/>
        <w:left w:val="none" w:sz="0" w:space="0" w:color="auto"/>
        <w:bottom w:val="none" w:sz="0" w:space="0" w:color="auto"/>
        <w:right w:val="none" w:sz="0" w:space="0" w:color="auto"/>
      </w:divBdr>
      <w:divsChild>
        <w:div w:id="1037004478">
          <w:marLeft w:val="547"/>
          <w:marRight w:val="0"/>
          <w:marTop w:val="0"/>
          <w:marBottom w:val="0"/>
          <w:divBdr>
            <w:top w:val="none" w:sz="0" w:space="0" w:color="auto"/>
            <w:left w:val="none" w:sz="0" w:space="0" w:color="auto"/>
            <w:bottom w:val="none" w:sz="0" w:space="0" w:color="auto"/>
            <w:right w:val="none" w:sz="0" w:space="0" w:color="auto"/>
          </w:divBdr>
        </w:div>
        <w:div w:id="320667732">
          <w:marLeft w:val="547"/>
          <w:marRight w:val="0"/>
          <w:marTop w:val="0"/>
          <w:marBottom w:val="0"/>
          <w:divBdr>
            <w:top w:val="none" w:sz="0" w:space="0" w:color="auto"/>
            <w:left w:val="none" w:sz="0" w:space="0" w:color="auto"/>
            <w:bottom w:val="none" w:sz="0" w:space="0" w:color="auto"/>
            <w:right w:val="none" w:sz="0" w:space="0" w:color="auto"/>
          </w:divBdr>
        </w:div>
        <w:div w:id="393629401">
          <w:marLeft w:val="547"/>
          <w:marRight w:val="0"/>
          <w:marTop w:val="0"/>
          <w:marBottom w:val="0"/>
          <w:divBdr>
            <w:top w:val="none" w:sz="0" w:space="0" w:color="auto"/>
            <w:left w:val="none" w:sz="0" w:space="0" w:color="auto"/>
            <w:bottom w:val="none" w:sz="0" w:space="0" w:color="auto"/>
            <w:right w:val="none" w:sz="0" w:space="0" w:color="auto"/>
          </w:divBdr>
        </w:div>
        <w:div w:id="1341468855">
          <w:marLeft w:val="547"/>
          <w:marRight w:val="0"/>
          <w:marTop w:val="0"/>
          <w:marBottom w:val="0"/>
          <w:divBdr>
            <w:top w:val="none" w:sz="0" w:space="0" w:color="auto"/>
            <w:left w:val="none" w:sz="0" w:space="0" w:color="auto"/>
            <w:bottom w:val="none" w:sz="0" w:space="0" w:color="auto"/>
            <w:right w:val="none" w:sz="0" w:space="0" w:color="auto"/>
          </w:divBdr>
        </w:div>
      </w:divsChild>
    </w:div>
    <w:div w:id="1777214176">
      <w:bodyDiv w:val="1"/>
      <w:marLeft w:val="0"/>
      <w:marRight w:val="0"/>
      <w:marTop w:val="0"/>
      <w:marBottom w:val="0"/>
      <w:divBdr>
        <w:top w:val="none" w:sz="0" w:space="0" w:color="auto"/>
        <w:left w:val="none" w:sz="0" w:space="0" w:color="auto"/>
        <w:bottom w:val="none" w:sz="0" w:space="0" w:color="auto"/>
        <w:right w:val="none" w:sz="0" w:space="0" w:color="auto"/>
      </w:divBdr>
      <w:divsChild>
        <w:div w:id="335617545">
          <w:marLeft w:val="547"/>
          <w:marRight w:val="0"/>
          <w:marTop w:val="0"/>
          <w:marBottom w:val="0"/>
          <w:divBdr>
            <w:top w:val="none" w:sz="0" w:space="0" w:color="auto"/>
            <w:left w:val="none" w:sz="0" w:space="0" w:color="auto"/>
            <w:bottom w:val="none" w:sz="0" w:space="0" w:color="auto"/>
            <w:right w:val="none" w:sz="0" w:space="0" w:color="auto"/>
          </w:divBdr>
        </w:div>
        <w:div w:id="695236752">
          <w:marLeft w:val="547"/>
          <w:marRight w:val="0"/>
          <w:marTop w:val="0"/>
          <w:marBottom w:val="0"/>
          <w:divBdr>
            <w:top w:val="none" w:sz="0" w:space="0" w:color="auto"/>
            <w:left w:val="none" w:sz="0" w:space="0" w:color="auto"/>
            <w:bottom w:val="none" w:sz="0" w:space="0" w:color="auto"/>
            <w:right w:val="none" w:sz="0" w:space="0" w:color="auto"/>
          </w:divBdr>
        </w:div>
        <w:div w:id="895507028">
          <w:marLeft w:val="547"/>
          <w:marRight w:val="0"/>
          <w:marTop w:val="0"/>
          <w:marBottom w:val="0"/>
          <w:divBdr>
            <w:top w:val="none" w:sz="0" w:space="0" w:color="auto"/>
            <w:left w:val="none" w:sz="0" w:space="0" w:color="auto"/>
            <w:bottom w:val="none" w:sz="0" w:space="0" w:color="auto"/>
            <w:right w:val="none" w:sz="0" w:space="0" w:color="auto"/>
          </w:divBdr>
        </w:div>
      </w:divsChild>
    </w:div>
    <w:div w:id="1938170135">
      <w:bodyDiv w:val="1"/>
      <w:marLeft w:val="0"/>
      <w:marRight w:val="0"/>
      <w:marTop w:val="0"/>
      <w:marBottom w:val="0"/>
      <w:divBdr>
        <w:top w:val="none" w:sz="0" w:space="0" w:color="auto"/>
        <w:left w:val="none" w:sz="0" w:space="0" w:color="auto"/>
        <w:bottom w:val="none" w:sz="0" w:space="0" w:color="auto"/>
        <w:right w:val="none" w:sz="0" w:space="0" w:color="auto"/>
      </w:divBdr>
      <w:divsChild>
        <w:div w:id="318382724">
          <w:marLeft w:val="547"/>
          <w:marRight w:val="0"/>
          <w:marTop w:val="0"/>
          <w:marBottom w:val="0"/>
          <w:divBdr>
            <w:top w:val="none" w:sz="0" w:space="0" w:color="auto"/>
            <w:left w:val="none" w:sz="0" w:space="0" w:color="auto"/>
            <w:bottom w:val="none" w:sz="0" w:space="0" w:color="auto"/>
            <w:right w:val="none" w:sz="0" w:space="0" w:color="auto"/>
          </w:divBdr>
        </w:div>
        <w:div w:id="1023557892">
          <w:marLeft w:val="547"/>
          <w:marRight w:val="0"/>
          <w:marTop w:val="0"/>
          <w:marBottom w:val="0"/>
          <w:divBdr>
            <w:top w:val="none" w:sz="0" w:space="0" w:color="auto"/>
            <w:left w:val="none" w:sz="0" w:space="0" w:color="auto"/>
            <w:bottom w:val="none" w:sz="0" w:space="0" w:color="auto"/>
            <w:right w:val="none" w:sz="0" w:space="0" w:color="auto"/>
          </w:divBdr>
        </w:div>
        <w:div w:id="2140685148">
          <w:marLeft w:val="547"/>
          <w:marRight w:val="0"/>
          <w:marTop w:val="0"/>
          <w:marBottom w:val="0"/>
          <w:divBdr>
            <w:top w:val="none" w:sz="0" w:space="0" w:color="auto"/>
            <w:left w:val="none" w:sz="0" w:space="0" w:color="auto"/>
            <w:bottom w:val="none" w:sz="0" w:space="0" w:color="auto"/>
            <w:right w:val="none" w:sz="0" w:space="0" w:color="auto"/>
          </w:divBdr>
        </w:div>
        <w:div w:id="2128885333">
          <w:marLeft w:val="547"/>
          <w:marRight w:val="0"/>
          <w:marTop w:val="0"/>
          <w:marBottom w:val="0"/>
          <w:divBdr>
            <w:top w:val="none" w:sz="0" w:space="0" w:color="auto"/>
            <w:left w:val="none" w:sz="0" w:space="0" w:color="auto"/>
            <w:bottom w:val="none" w:sz="0" w:space="0" w:color="auto"/>
            <w:right w:val="none" w:sz="0" w:space="0" w:color="auto"/>
          </w:divBdr>
        </w:div>
      </w:divsChild>
    </w:div>
    <w:div w:id="1995527472">
      <w:bodyDiv w:val="1"/>
      <w:marLeft w:val="0"/>
      <w:marRight w:val="0"/>
      <w:marTop w:val="0"/>
      <w:marBottom w:val="0"/>
      <w:divBdr>
        <w:top w:val="none" w:sz="0" w:space="0" w:color="auto"/>
        <w:left w:val="none" w:sz="0" w:space="0" w:color="auto"/>
        <w:bottom w:val="none" w:sz="0" w:space="0" w:color="auto"/>
        <w:right w:val="none" w:sz="0" w:space="0" w:color="auto"/>
      </w:divBdr>
      <w:divsChild>
        <w:div w:id="339624265">
          <w:marLeft w:val="547"/>
          <w:marRight w:val="0"/>
          <w:marTop w:val="0"/>
          <w:marBottom w:val="0"/>
          <w:divBdr>
            <w:top w:val="none" w:sz="0" w:space="0" w:color="auto"/>
            <w:left w:val="none" w:sz="0" w:space="0" w:color="auto"/>
            <w:bottom w:val="none" w:sz="0" w:space="0" w:color="auto"/>
            <w:right w:val="none" w:sz="0" w:space="0" w:color="auto"/>
          </w:divBdr>
        </w:div>
        <w:div w:id="7602375">
          <w:marLeft w:val="547"/>
          <w:marRight w:val="0"/>
          <w:marTop w:val="0"/>
          <w:marBottom w:val="0"/>
          <w:divBdr>
            <w:top w:val="none" w:sz="0" w:space="0" w:color="auto"/>
            <w:left w:val="none" w:sz="0" w:space="0" w:color="auto"/>
            <w:bottom w:val="none" w:sz="0" w:space="0" w:color="auto"/>
            <w:right w:val="none" w:sz="0" w:space="0" w:color="auto"/>
          </w:divBdr>
        </w:div>
        <w:div w:id="1084958626">
          <w:marLeft w:val="547"/>
          <w:marRight w:val="0"/>
          <w:marTop w:val="0"/>
          <w:marBottom w:val="0"/>
          <w:divBdr>
            <w:top w:val="none" w:sz="0" w:space="0" w:color="auto"/>
            <w:left w:val="none" w:sz="0" w:space="0" w:color="auto"/>
            <w:bottom w:val="none" w:sz="0" w:space="0" w:color="auto"/>
            <w:right w:val="none" w:sz="0" w:space="0" w:color="auto"/>
          </w:divBdr>
        </w:div>
        <w:div w:id="2142453712">
          <w:marLeft w:val="547"/>
          <w:marRight w:val="0"/>
          <w:marTop w:val="0"/>
          <w:marBottom w:val="0"/>
          <w:divBdr>
            <w:top w:val="none" w:sz="0" w:space="0" w:color="auto"/>
            <w:left w:val="none" w:sz="0" w:space="0" w:color="auto"/>
            <w:bottom w:val="none" w:sz="0" w:space="0" w:color="auto"/>
            <w:right w:val="none" w:sz="0" w:space="0" w:color="auto"/>
          </w:divBdr>
        </w:div>
        <w:div w:id="971860612">
          <w:marLeft w:val="547"/>
          <w:marRight w:val="0"/>
          <w:marTop w:val="0"/>
          <w:marBottom w:val="0"/>
          <w:divBdr>
            <w:top w:val="none" w:sz="0" w:space="0" w:color="auto"/>
            <w:left w:val="none" w:sz="0" w:space="0" w:color="auto"/>
            <w:bottom w:val="none" w:sz="0" w:space="0" w:color="auto"/>
            <w:right w:val="none" w:sz="0" w:space="0" w:color="auto"/>
          </w:divBdr>
        </w:div>
      </w:divsChild>
    </w:div>
    <w:div w:id="2000838804">
      <w:bodyDiv w:val="1"/>
      <w:marLeft w:val="0"/>
      <w:marRight w:val="0"/>
      <w:marTop w:val="0"/>
      <w:marBottom w:val="0"/>
      <w:divBdr>
        <w:top w:val="none" w:sz="0" w:space="0" w:color="auto"/>
        <w:left w:val="none" w:sz="0" w:space="0" w:color="auto"/>
        <w:bottom w:val="none" w:sz="0" w:space="0" w:color="auto"/>
        <w:right w:val="none" w:sz="0" w:space="0" w:color="auto"/>
      </w:divBdr>
      <w:divsChild>
        <w:div w:id="937831394">
          <w:marLeft w:val="360"/>
          <w:marRight w:val="0"/>
          <w:marTop w:val="0"/>
          <w:marBottom w:val="0"/>
          <w:divBdr>
            <w:top w:val="none" w:sz="0" w:space="0" w:color="auto"/>
            <w:left w:val="none" w:sz="0" w:space="0" w:color="auto"/>
            <w:bottom w:val="none" w:sz="0" w:space="0" w:color="auto"/>
            <w:right w:val="none" w:sz="0" w:space="0" w:color="auto"/>
          </w:divBdr>
        </w:div>
        <w:div w:id="1262838944">
          <w:marLeft w:val="360"/>
          <w:marRight w:val="0"/>
          <w:marTop w:val="0"/>
          <w:marBottom w:val="0"/>
          <w:divBdr>
            <w:top w:val="none" w:sz="0" w:space="0" w:color="auto"/>
            <w:left w:val="none" w:sz="0" w:space="0" w:color="auto"/>
            <w:bottom w:val="none" w:sz="0" w:space="0" w:color="auto"/>
            <w:right w:val="none" w:sz="0" w:space="0" w:color="auto"/>
          </w:divBdr>
        </w:div>
      </w:divsChild>
    </w:div>
    <w:div w:id="2024093191">
      <w:bodyDiv w:val="1"/>
      <w:marLeft w:val="0"/>
      <w:marRight w:val="0"/>
      <w:marTop w:val="0"/>
      <w:marBottom w:val="0"/>
      <w:divBdr>
        <w:top w:val="none" w:sz="0" w:space="0" w:color="auto"/>
        <w:left w:val="none" w:sz="0" w:space="0" w:color="auto"/>
        <w:bottom w:val="none" w:sz="0" w:space="0" w:color="auto"/>
        <w:right w:val="none" w:sz="0" w:space="0" w:color="auto"/>
      </w:divBdr>
      <w:divsChild>
        <w:div w:id="8661373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gif"/><Relationship Id="rId41" Type="http://schemas.openxmlformats.org/officeDocument/2006/relationships/image" Target="media/image37.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gi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2789</Words>
  <Characters>15898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18650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Still</dc:creator>
  <cp:keywords/>
  <dc:description/>
  <cp:lastModifiedBy>C Dupey Staff 8926906</cp:lastModifiedBy>
  <cp:revision>2</cp:revision>
  <dcterms:created xsi:type="dcterms:W3CDTF">2020-03-18T09:09:00Z</dcterms:created>
  <dcterms:modified xsi:type="dcterms:W3CDTF">2020-03-18T09:09:00Z</dcterms:modified>
</cp:coreProperties>
</file>